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835"/>
        <w:gridCol w:w="1134"/>
        <w:gridCol w:w="3544"/>
      </w:tblGrid>
      <w:tr w:rsidR="004E7992" w:rsidRPr="00DC591F" w14:paraId="235B0FF1" w14:textId="77777777" w:rsidTr="004E7992">
        <w:trPr>
          <w:trHeight w:val="766"/>
          <w:jc w:val="center"/>
        </w:trPr>
        <w:tc>
          <w:tcPr>
            <w:tcW w:w="3227" w:type="dxa"/>
            <w:shd w:val="clear" w:color="auto" w:fill="auto"/>
          </w:tcPr>
          <w:p w14:paraId="1F3F8741" w14:textId="77777777" w:rsidR="004E7992" w:rsidRPr="00DC591F" w:rsidRDefault="004E7992" w:rsidP="001F3619">
            <w:pPr>
              <w:jc w:val="both"/>
              <w:rPr>
                <w:rFonts w:ascii="Arial" w:hAnsi="Arial"/>
                <w:b/>
                <w:bCs/>
                <w:sz w:val="22"/>
                <w:szCs w:val="22"/>
                <w:lang w:eastAsia="en-ZA"/>
              </w:rPr>
            </w:pPr>
          </w:p>
          <w:p w14:paraId="633481EE" w14:textId="3CC778B9"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ENQURY NUMBER:</w:t>
            </w:r>
          </w:p>
          <w:p w14:paraId="706985F0" w14:textId="77777777" w:rsidR="004E7992" w:rsidRPr="00DC591F" w:rsidRDefault="004E7992" w:rsidP="001F3619">
            <w:pPr>
              <w:jc w:val="both"/>
              <w:rPr>
                <w:rFonts w:ascii="Arial" w:hAnsi="Arial"/>
                <w:b/>
                <w:bCs/>
                <w:sz w:val="22"/>
                <w:szCs w:val="22"/>
                <w:lang w:eastAsia="en-ZA"/>
              </w:rPr>
            </w:pPr>
          </w:p>
        </w:tc>
        <w:tc>
          <w:tcPr>
            <w:tcW w:w="7513" w:type="dxa"/>
            <w:gridSpan w:val="3"/>
            <w:shd w:val="clear" w:color="auto" w:fill="auto"/>
            <w:vAlign w:val="center"/>
          </w:tcPr>
          <w:p w14:paraId="1B443968" w14:textId="5128B71A" w:rsidR="004E7992" w:rsidRPr="00DC591F" w:rsidRDefault="0007483E" w:rsidP="004E7992">
            <w:pPr>
              <w:rPr>
                <w:rFonts w:ascii="Arial" w:hAnsi="Arial"/>
                <w:bCs/>
                <w:sz w:val="22"/>
                <w:szCs w:val="22"/>
                <w:lang w:eastAsia="en-ZA"/>
              </w:rPr>
            </w:pPr>
            <w:r>
              <w:rPr>
                <w:rFonts w:ascii="Arial" w:hAnsi="Arial" w:cs="Arial"/>
                <w:b/>
              </w:rPr>
              <w:t>E1349GXMPKOM</w:t>
            </w:r>
          </w:p>
        </w:tc>
      </w:tr>
      <w:tr w:rsidR="004E7992" w:rsidRPr="00DC591F" w14:paraId="2ABCC7CA" w14:textId="77777777" w:rsidTr="004E7992">
        <w:trPr>
          <w:trHeight w:val="766"/>
          <w:jc w:val="center"/>
        </w:trPr>
        <w:tc>
          <w:tcPr>
            <w:tcW w:w="3227" w:type="dxa"/>
            <w:shd w:val="clear" w:color="auto" w:fill="auto"/>
          </w:tcPr>
          <w:p w14:paraId="777F5D20" w14:textId="77777777" w:rsidR="004E7992" w:rsidRPr="00DC591F" w:rsidRDefault="004E7992" w:rsidP="001F3619">
            <w:pPr>
              <w:jc w:val="both"/>
              <w:rPr>
                <w:rFonts w:ascii="Arial" w:hAnsi="Arial"/>
                <w:b/>
                <w:bCs/>
                <w:sz w:val="22"/>
                <w:szCs w:val="22"/>
                <w:lang w:eastAsia="en-ZA"/>
              </w:rPr>
            </w:pPr>
          </w:p>
          <w:p w14:paraId="6C2486E3"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DESCRIPTION:</w:t>
            </w:r>
          </w:p>
          <w:p w14:paraId="5057B2D1" w14:textId="77777777" w:rsidR="004E7992" w:rsidRPr="00DC591F" w:rsidRDefault="004E7992" w:rsidP="001F3619">
            <w:pPr>
              <w:jc w:val="both"/>
              <w:rPr>
                <w:rFonts w:ascii="Arial" w:hAnsi="Arial"/>
                <w:b/>
                <w:bCs/>
                <w:sz w:val="22"/>
                <w:szCs w:val="22"/>
                <w:lang w:eastAsia="en-ZA"/>
              </w:rPr>
            </w:pPr>
          </w:p>
        </w:tc>
        <w:tc>
          <w:tcPr>
            <w:tcW w:w="7513" w:type="dxa"/>
            <w:gridSpan w:val="3"/>
            <w:shd w:val="clear" w:color="auto" w:fill="auto"/>
            <w:vAlign w:val="center"/>
          </w:tcPr>
          <w:p w14:paraId="2D851D29" w14:textId="3A30EB05" w:rsidR="0007483E" w:rsidRPr="00B7438A" w:rsidRDefault="0007483E" w:rsidP="0007483E">
            <w:pPr>
              <w:pStyle w:val="TitlePageBold"/>
              <w:jc w:val="both"/>
            </w:pPr>
            <w:r>
              <w:t>IPROVISION</w:t>
            </w:r>
            <w:r w:rsidRPr="00F50955">
              <w:t xml:space="preserve"> OF </w:t>
            </w:r>
            <w:r>
              <w:t>OFFICE CLEANING</w:t>
            </w:r>
            <w:r w:rsidRPr="00B7438A">
              <w:t xml:space="preserve"> SERVICES </w:t>
            </w:r>
            <w:r>
              <w:t>AT KOMATI POWER STATION FOR 36 MONTHS</w:t>
            </w:r>
          </w:p>
          <w:p w14:paraId="4F73DB9C" w14:textId="1686646D" w:rsidR="00C11D89" w:rsidRPr="00DC591F" w:rsidRDefault="00C11D89" w:rsidP="00707581">
            <w:pPr>
              <w:jc w:val="both"/>
              <w:rPr>
                <w:rFonts w:ascii="Arial" w:hAnsi="Arial"/>
                <w:bCs/>
                <w:sz w:val="22"/>
                <w:szCs w:val="22"/>
                <w:lang w:eastAsia="en-ZA"/>
              </w:rPr>
            </w:pPr>
          </w:p>
        </w:tc>
      </w:tr>
      <w:tr w:rsidR="004E7992" w:rsidRPr="00DC591F" w14:paraId="53FE6276" w14:textId="77777777" w:rsidTr="004E7992">
        <w:trPr>
          <w:trHeight w:val="778"/>
          <w:jc w:val="center"/>
        </w:trPr>
        <w:tc>
          <w:tcPr>
            <w:tcW w:w="3227" w:type="dxa"/>
            <w:shd w:val="clear" w:color="auto" w:fill="auto"/>
          </w:tcPr>
          <w:p w14:paraId="18694E7F" w14:textId="4FEAB87E" w:rsidR="004E7992" w:rsidRPr="00FF1C48" w:rsidRDefault="004E7992" w:rsidP="00FF1C48">
            <w:pPr>
              <w:rPr>
                <w:rFonts w:ascii="Arial" w:hAnsi="Arial" w:cs="Arial"/>
                <w:b/>
                <w:color w:val="000000" w:themeColor="text1"/>
              </w:rPr>
            </w:pPr>
            <w:r w:rsidRPr="00FF1C48">
              <w:rPr>
                <w:rFonts w:ascii="Arial" w:hAnsi="Arial" w:cs="Arial"/>
                <w:b/>
                <w:color w:val="000000" w:themeColor="text1"/>
              </w:rPr>
              <w:t>ENQUIRY CLOSING DATE:</w:t>
            </w:r>
          </w:p>
        </w:tc>
        <w:tc>
          <w:tcPr>
            <w:tcW w:w="2835" w:type="dxa"/>
            <w:shd w:val="clear" w:color="auto" w:fill="auto"/>
            <w:vAlign w:val="center"/>
          </w:tcPr>
          <w:p w14:paraId="5C391FD0" w14:textId="61F0B635" w:rsidR="00FF1C48" w:rsidRDefault="0007483E" w:rsidP="00FF1C48">
            <w:pPr>
              <w:rPr>
                <w:rFonts w:ascii="Arial" w:hAnsi="Arial" w:cs="Arial"/>
                <w:b/>
                <w:color w:val="000000" w:themeColor="text1"/>
              </w:rPr>
            </w:pPr>
            <w:r>
              <w:rPr>
                <w:rFonts w:ascii="Arial" w:hAnsi="Arial" w:cs="Arial"/>
                <w:b/>
                <w:color w:val="000000" w:themeColor="text1"/>
              </w:rPr>
              <w:t>22</w:t>
            </w:r>
            <w:r w:rsidR="00CA1EFF">
              <w:rPr>
                <w:rFonts w:ascii="Arial" w:hAnsi="Arial" w:cs="Arial"/>
                <w:b/>
                <w:color w:val="000000" w:themeColor="text1"/>
              </w:rPr>
              <w:t xml:space="preserve"> </w:t>
            </w:r>
            <w:r w:rsidR="007444E9">
              <w:rPr>
                <w:rFonts w:ascii="Arial" w:hAnsi="Arial" w:cs="Arial"/>
                <w:b/>
                <w:color w:val="000000" w:themeColor="text1"/>
              </w:rPr>
              <w:t xml:space="preserve">July </w:t>
            </w:r>
            <w:r w:rsidR="00FF1C48" w:rsidRPr="00D223D7">
              <w:rPr>
                <w:rFonts w:ascii="Arial" w:hAnsi="Arial" w:cs="Arial"/>
                <w:b/>
                <w:color w:val="000000" w:themeColor="text1"/>
              </w:rPr>
              <w:t>2025</w:t>
            </w:r>
          </w:p>
          <w:p w14:paraId="1AF52E2A" w14:textId="1F1604C3" w:rsidR="00FF1C48" w:rsidRPr="00FF1C48" w:rsidRDefault="00FF1C48" w:rsidP="00FF1C48">
            <w:pPr>
              <w:rPr>
                <w:rFonts w:ascii="Arial" w:hAnsi="Arial" w:cs="Arial"/>
                <w:b/>
                <w:color w:val="000000" w:themeColor="text1"/>
              </w:rPr>
            </w:pPr>
          </w:p>
        </w:tc>
        <w:tc>
          <w:tcPr>
            <w:tcW w:w="1134" w:type="dxa"/>
            <w:shd w:val="clear" w:color="auto" w:fill="auto"/>
          </w:tcPr>
          <w:p w14:paraId="422EE27C" w14:textId="2814B657" w:rsidR="00FF1C48" w:rsidRPr="00FF1C48" w:rsidRDefault="004E7992" w:rsidP="00FF1C48">
            <w:pPr>
              <w:rPr>
                <w:rFonts w:ascii="Arial" w:hAnsi="Arial" w:cs="Arial"/>
                <w:b/>
                <w:color w:val="000000" w:themeColor="text1"/>
              </w:rPr>
            </w:pPr>
            <w:r w:rsidRPr="00FF1C48">
              <w:rPr>
                <w:rFonts w:ascii="Arial" w:hAnsi="Arial" w:cs="Arial"/>
                <w:b/>
                <w:color w:val="000000" w:themeColor="text1"/>
              </w:rPr>
              <w:t>TIME:</w:t>
            </w:r>
          </w:p>
        </w:tc>
        <w:tc>
          <w:tcPr>
            <w:tcW w:w="3544" w:type="dxa"/>
            <w:shd w:val="clear" w:color="auto" w:fill="auto"/>
            <w:vAlign w:val="center"/>
          </w:tcPr>
          <w:p w14:paraId="121198F4" w14:textId="77777777" w:rsidR="004E7992" w:rsidRDefault="00FF1C48" w:rsidP="00FF1C48">
            <w:pPr>
              <w:rPr>
                <w:rFonts w:ascii="Arial" w:hAnsi="Arial" w:cs="Arial"/>
                <w:b/>
                <w:color w:val="000000" w:themeColor="text1"/>
              </w:rPr>
            </w:pPr>
            <w:r w:rsidRPr="00FF1C48">
              <w:rPr>
                <w:rFonts w:ascii="Arial" w:hAnsi="Arial" w:cs="Arial"/>
                <w:b/>
                <w:color w:val="000000" w:themeColor="text1"/>
              </w:rPr>
              <w:t>10:00</w:t>
            </w:r>
          </w:p>
          <w:p w14:paraId="7BC6C778" w14:textId="77777777" w:rsidR="00FF1C48" w:rsidRDefault="00FF1C48" w:rsidP="00FF1C48">
            <w:pPr>
              <w:rPr>
                <w:rFonts w:ascii="Arial" w:hAnsi="Arial" w:cs="Arial"/>
                <w:b/>
                <w:color w:val="000000" w:themeColor="text1"/>
              </w:rPr>
            </w:pPr>
          </w:p>
          <w:p w14:paraId="1BB398EC" w14:textId="48ABA056" w:rsidR="00FF1C48" w:rsidRPr="00FF1C48" w:rsidRDefault="00FF1C48" w:rsidP="00FF1C48">
            <w:pPr>
              <w:rPr>
                <w:rFonts w:ascii="Arial" w:hAnsi="Arial" w:cs="Arial"/>
                <w:b/>
                <w:color w:val="000000" w:themeColor="text1"/>
              </w:rPr>
            </w:pPr>
          </w:p>
        </w:tc>
      </w:tr>
    </w:tbl>
    <w:p w14:paraId="5C844B6D" w14:textId="775B79EE" w:rsidR="00B074C2" w:rsidRPr="002124D2" w:rsidRDefault="00B074C2" w:rsidP="00AA4828">
      <w:pPr>
        <w:tabs>
          <w:tab w:val="left" w:pos="397"/>
          <w:tab w:val="num" w:pos="720"/>
          <w:tab w:val="left" w:pos="907"/>
          <w:tab w:val="left" w:pos="1304"/>
          <w:tab w:val="left" w:pos="1701"/>
          <w:tab w:val="left" w:pos="2098"/>
          <w:tab w:val="left" w:pos="2494"/>
          <w:tab w:val="left" w:pos="2891"/>
          <w:tab w:val="left" w:pos="3288"/>
          <w:tab w:val="left" w:pos="3685"/>
          <w:tab w:val="left" w:pos="4082"/>
          <w:tab w:val="left" w:pos="4479"/>
        </w:tabs>
        <w:spacing w:after="120"/>
        <w:ind w:left="-851"/>
        <w:jc w:val="both"/>
        <w:rPr>
          <w:rFonts w:ascii="Arial" w:hAnsi="Arial"/>
          <w:bCs/>
          <w:sz w:val="22"/>
          <w:szCs w:val="22"/>
          <w:lang w:eastAsia="en-ZA"/>
        </w:rPr>
      </w:pPr>
      <w:r>
        <w:rPr>
          <w:rFonts w:ascii="Arial" w:hAnsi="Arial"/>
          <w:bCs/>
          <w:sz w:val="22"/>
          <w:szCs w:val="22"/>
          <w:lang w:eastAsia="en-ZA"/>
        </w:rPr>
        <w:t>In line with the 32-1034 Eskom Infrastructure Policy for Procurement and Delivery Management, clause 6.2.5.1 stipulate that the names of all tenderers that made submissions in response to the advertised competitive enquiries i.e. Expression of Interest or Invitation to Tender must be published on Eskom’s Tender Bulletin within 10 days:</w:t>
      </w:r>
    </w:p>
    <w:tbl>
      <w:tblPr>
        <w:tblW w:w="1071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9"/>
        <w:gridCol w:w="8273"/>
      </w:tblGrid>
      <w:tr w:rsidR="00B074C2" w:rsidRPr="00033D70" w14:paraId="12830293" w14:textId="77777777" w:rsidTr="00FF1C48">
        <w:trPr>
          <w:trHeight w:val="489"/>
        </w:trPr>
        <w:tc>
          <w:tcPr>
            <w:tcW w:w="2439" w:type="dxa"/>
            <w:shd w:val="clear" w:color="000000" w:fill="C4D79B"/>
            <w:noWrap/>
            <w:vAlign w:val="bottom"/>
            <w:hideMark/>
          </w:tcPr>
          <w:p w14:paraId="26EECD9B" w14:textId="77777777" w:rsidR="00B074C2" w:rsidRDefault="00E134EF" w:rsidP="00917992">
            <w:pPr>
              <w:jc w:val="center"/>
              <w:rPr>
                <w:rFonts w:ascii="Arial" w:hAnsi="Arial" w:cs="Arial"/>
                <w:b/>
                <w:bCs/>
                <w:color w:val="000000"/>
                <w:sz w:val="22"/>
                <w:szCs w:val="22"/>
                <w:lang w:val="en-ZA" w:eastAsia="en-ZA"/>
              </w:rPr>
            </w:pPr>
            <w:r>
              <w:rPr>
                <w:rFonts w:ascii="Arial" w:hAnsi="Arial"/>
                <w:sz w:val="20"/>
                <w:lang w:val="en-ZA" w:eastAsia="en-ZA"/>
              </w:rPr>
              <w:t xml:space="preserve"> </w:t>
            </w:r>
            <w:r w:rsidR="00AD3937">
              <w:rPr>
                <w:rFonts w:ascii="Arial" w:hAnsi="Arial"/>
                <w:sz w:val="20"/>
                <w:lang w:val="en-ZA" w:eastAsia="en-ZA"/>
              </w:rPr>
              <w:t xml:space="preserve"> </w:t>
            </w:r>
            <w:r w:rsidR="00B074C2">
              <w:rPr>
                <w:rFonts w:ascii="Arial" w:hAnsi="Arial" w:cs="Arial"/>
                <w:b/>
                <w:bCs/>
                <w:color w:val="000000"/>
                <w:sz w:val="22"/>
                <w:szCs w:val="22"/>
                <w:lang w:val="en-ZA" w:eastAsia="en-ZA"/>
              </w:rPr>
              <w:t>NO.</w:t>
            </w:r>
          </w:p>
          <w:p w14:paraId="0DDE5124" w14:textId="25C2D87C" w:rsidR="00EA5CD0" w:rsidRPr="00033D70" w:rsidRDefault="00EA5CD0" w:rsidP="00917992">
            <w:pPr>
              <w:jc w:val="center"/>
              <w:rPr>
                <w:rFonts w:ascii="Arial" w:hAnsi="Arial" w:cs="Arial"/>
                <w:b/>
                <w:bCs/>
                <w:color w:val="000000"/>
                <w:sz w:val="22"/>
                <w:szCs w:val="22"/>
                <w:lang w:val="en-ZA" w:eastAsia="en-ZA"/>
              </w:rPr>
            </w:pPr>
          </w:p>
        </w:tc>
        <w:tc>
          <w:tcPr>
            <w:tcW w:w="8273" w:type="dxa"/>
            <w:shd w:val="clear" w:color="000000" w:fill="C4D79B"/>
            <w:noWrap/>
            <w:vAlign w:val="bottom"/>
          </w:tcPr>
          <w:p w14:paraId="1FE76B8E" w14:textId="77777777" w:rsidR="00B074C2" w:rsidRDefault="00B074C2" w:rsidP="002263C1">
            <w:pPr>
              <w:rPr>
                <w:rFonts w:ascii="Arial" w:hAnsi="Arial" w:cs="Arial"/>
                <w:b/>
                <w:bCs/>
                <w:color w:val="000000"/>
                <w:sz w:val="22"/>
                <w:szCs w:val="22"/>
                <w:lang w:val="en-ZA" w:eastAsia="en-ZA"/>
              </w:rPr>
            </w:pPr>
            <w:r>
              <w:rPr>
                <w:rFonts w:ascii="Arial" w:hAnsi="Arial" w:cs="Arial"/>
                <w:b/>
                <w:bCs/>
                <w:color w:val="000000"/>
                <w:sz w:val="22"/>
                <w:szCs w:val="22"/>
                <w:lang w:val="en-ZA" w:eastAsia="en-ZA"/>
              </w:rPr>
              <w:t>NAME OF BIDDER (S)</w:t>
            </w:r>
          </w:p>
          <w:p w14:paraId="24DB7778" w14:textId="77777777" w:rsidR="00EA5CD0" w:rsidRPr="00033D70" w:rsidRDefault="00EA5CD0" w:rsidP="002263C1">
            <w:pPr>
              <w:rPr>
                <w:rFonts w:ascii="Arial" w:hAnsi="Arial" w:cs="Arial"/>
                <w:b/>
                <w:bCs/>
                <w:color w:val="000000"/>
                <w:sz w:val="22"/>
                <w:szCs w:val="22"/>
                <w:lang w:val="en-ZA" w:eastAsia="en-ZA"/>
              </w:rPr>
            </w:pPr>
          </w:p>
        </w:tc>
      </w:tr>
      <w:tr w:rsidR="00CA1EFF" w:rsidRPr="00C11D89" w14:paraId="74EA5041" w14:textId="77777777" w:rsidTr="00FF1C48">
        <w:trPr>
          <w:trHeight w:val="249"/>
        </w:trPr>
        <w:tc>
          <w:tcPr>
            <w:tcW w:w="2439" w:type="dxa"/>
            <w:shd w:val="clear" w:color="000000" w:fill="FFFFFF"/>
            <w:vAlign w:val="bottom"/>
          </w:tcPr>
          <w:p w14:paraId="47067BEC" w14:textId="77777777" w:rsidR="00CA1EFF" w:rsidRPr="00CA1EFF" w:rsidRDefault="00CA1EFF" w:rsidP="00CA1EFF">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5ECCE140" w14:textId="628D2563" w:rsidR="00CA1EFF" w:rsidRPr="00C11D89" w:rsidRDefault="0007483E" w:rsidP="00CA1EFF">
            <w:pPr>
              <w:rPr>
                <w:rFonts w:ascii="Arial" w:hAnsi="Arial" w:cs="Arial"/>
                <w:color w:val="000000" w:themeColor="text1"/>
                <w:sz w:val="22"/>
                <w:szCs w:val="22"/>
                <w:lang w:val="en-ZA" w:eastAsia="en-ZA"/>
              </w:rPr>
            </w:pPr>
            <w:r>
              <w:rPr>
                <w:rFonts w:ascii="Arial" w:hAnsi="Arial" w:cs="Arial"/>
                <w:color w:val="000000" w:themeColor="text1"/>
                <w:sz w:val="22"/>
                <w:szCs w:val="22"/>
                <w:lang w:val="en-ZA" w:eastAsia="en-ZA"/>
              </w:rPr>
              <w:t>Aqueous Cleaning (Pty) Ltd</w:t>
            </w:r>
          </w:p>
        </w:tc>
      </w:tr>
      <w:tr w:rsidR="00CA1EFF" w:rsidRPr="00C11D89" w14:paraId="03ABB642" w14:textId="77777777" w:rsidTr="00FF1C48">
        <w:trPr>
          <w:trHeight w:val="300"/>
        </w:trPr>
        <w:tc>
          <w:tcPr>
            <w:tcW w:w="2439" w:type="dxa"/>
            <w:shd w:val="clear" w:color="000000" w:fill="FFFFFF"/>
            <w:vAlign w:val="bottom"/>
          </w:tcPr>
          <w:p w14:paraId="5C15BF0E" w14:textId="77777777" w:rsidR="00CA1EFF" w:rsidRPr="00CA1EFF" w:rsidRDefault="00CA1EFF" w:rsidP="00CA1EFF">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494F5639" w14:textId="6070BA80" w:rsidR="00CA1EFF" w:rsidRPr="00CA1EFF" w:rsidRDefault="0007483E" w:rsidP="007444E9">
            <w:pPr>
              <w:rPr>
                <w:rFonts w:ascii="Arial" w:hAnsi="Arial" w:cs="Arial"/>
                <w:color w:val="000000" w:themeColor="text1"/>
                <w:sz w:val="22"/>
                <w:szCs w:val="22"/>
                <w:lang w:val="en-ZA" w:eastAsia="en-ZA"/>
              </w:rPr>
            </w:pPr>
            <w:r>
              <w:rPr>
                <w:rFonts w:ascii="Arial" w:hAnsi="Arial" w:cs="Arial"/>
                <w:color w:val="000000" w:themeColor="text1"/>
                <w:sz w:val="22"/>
                <w:szCs w:val="22"/>
                <w:lang w:val="en-ZA" w:eastAsia="en-ZA"/>
              </w:rPr>
              <w:t>Black Dot SA (Pty) Ltd</w:t>
            </w:r>
          </w:p>
        </w:tc>
      </w:tr>
      <w:tr w:rsidR="00CA1EFF" w:rsidRPr="00C11D89" w14:paraId="6C4F2DA9" w14:textId="77777777" w:rsidTr="00FF1C48">
        <w:trPr>
          <w:trHeight w:val="333"/>
        </w:trPr>
        <w:tc>
          <w:tcPr>
            <w:tcW w:w="2439" w:type="dxa"/>
            <w:shd w:val="clear" w:color="000000" w:fill="FFFFFF"/>
            <w:vAlign w:val="bottom"/>
          </w:tcPr>
          <w:p w14:paraId="6D7BA484" w14:textId="77777777" w:rsidR="00CA1EFF" w:rsidRPr="00CA1EFF" w:rsidRDefault="00CA1EFF" w:rsidP="00CA1EFF">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3B63520A" w14:textId="5C363288" w:rsidR="00CA1EFF" w:rsidRPr="00CA1EFF" w:rsidRDefault="0007483E" w:rsidP="007444E9">
            <w:pPr>
              <w:rPr>
                <w:rFonts w:ascii="Arial" w:hAnsi="Arial" w:cs="Arial"/>
                <w:color w:val="000000" w:themeColor="text1"/>
                <w:sz w:val="22"/>
                <w:szCs w:val="22"/>
                <w:lang w:val="en-ZA" w:eastAsia="en-ZA"/>
              </w:rPr>
            </w:pPr>
            <w:r>
              <w:rPr>
                <w:rFonts w:ascii="Arial" w:hAnsi="Arial" w:cs="Arial"/>
                <w:color w:val="000000" w:themeColor="text1"/>
                <w:sz w:val="22"/>
                <w:szCs w:val="22"/>
                <w:lang w:val="en-ZA" w:eastAsia="en-ZA"/>
              </w:rPr>
              <w:t>Black Tribe Afrika (Pty) Ltd</w:t>
            </w:r>
          </w:p>
        </w:tc>
      </w:tr>
      <w:tr w:rsidR="0007483E" w:rsidRPr="00C11D89" w14:paraId="70BAD047" w14:textId="77777777" w:rsidTr="00FF1C48">
        <w:trPr>
          <w:trHeight w:val="319"/>
        </w:trPr>
        <w:tc>
          <w:tcPr>
            <w:tcW w:w="2439" w:type="dxa"/>
            <w:shd w:val="clear" w:color="000000" w:fill="FFFFFF"/>
            <w:vAlign w:val="bottom"/>
          </w:tcPr>
          <w:p w14:paraId="3497990B" w14:textId="77777777" w:rsidR="0007483E" w:rsidRPr="00CA1EFF" w:rsidRDefault="0007483E" w:rsidP="0007483E">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36D6FD29" w14:textId="738C5B43" w:rsidR="0007483E" w:rsidRPr="00CA1EFF" w:rsidRDefault="0007483E" w:rsidP="0007483E">
            <w:pPr>
              <w:rPr>
                <w:rFonts w:ascii="Arial" w:hAnsi="Arial" w:cs="Arial"/>
                <w:color w:val="000000" w:themeColor="text1"/>
                <w:sz w:val="22"/>
                <w:szCs w:val="22"/>
                <w:lang w:val="en-ZA" w:eastAsia="en-ZA"/>
              </w:rPr>
            </w:pPr>
            <w:r>
              <w:rPr>
                <w:rFonts w:ascii="Arial" w:hAnsi="Arial" w:cs="Arial"/>
                <w:color w:val="000000" w:themeColor="text1"/>
                <w:sz w:val="22"/>
                <w:szCs w:val="22"/>
                <w:lang w:val="en-ZA" w:eastAsia="en-ZA"/>
              </w:rPr>
              <w:t>Caitlin &amp;Nathan Trade &amp; General</w:t>
            </w:r>
          </w:p>
        </w:tc>
      </w:tr>
      <w:tr w:rsidR="0007483E" w:rsidRPr="00C11D89" w14:paraId="568772AD" w14:textId="77777777" w:rsidTr="00FF1C48">
        <w:trPr>
          <w:trHeight w:val="300"/>
        </w:trPr>
        <w:tc>
          <w:tcPr>
            <w:tcW w:w="2439" w:type="dxa"/>
            <w:shd w:val="clear" w:color="000000" w:fill="FFFFFF"/>
            <w:vAlign w:val="bottom"/>
          </w:tcPr>
          <w:p w14:paraId="49D53173" w14:textId="77777777" w:rsidR="0007483E" w:rsidRPr="00CA1EFF" w:rsidRDefault="0007483E" w:rsidP="0007483E">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12D6D3C9" w14:textId="2620974E" w:rsidR="0007483E" w:rsidRPr="00CA1EFF" w:rsidRDefault="0007483E" w:rsidP="0007483E">
            <w:pPr>
              <w:rPr>
                <w:rFonts w:ascii="Arial" w:hAnsi="Arial" w:cs="Arial"/>
                <w:color w:val="000000" w:themeColor="text1"/>
                <w:sz w:val="22"/>
                <w:szCs w:val="22"/>
                <w:lang w:val="en-ZA" w:eastAsia="en-ZA"/>
              </w:rPr>
            </w:pPr>
            <w:r>
              <w:rPr>
                <w:rFonts w:ascii="Arial" w:hAnsi="Arial" w:cs="Arial"/>
                <w:color w:val="000000" w:themeColor="text1"/>
                <w:sz w:val="22"/>
                <w:szCs w:val="22"/>
                <w:lang w:val="en-ZA" w:eastAsia="en-ZA"/>
              </w:rPr>
              <w:t>D</w:t>
            </w:r>
            <w:r w:rsidR="00642506">
              <w:rPr>
                <w:rFonts w:ascii="Arial" w:hAnsi="Arial" w:cs="Arial"/>
                <w:color w:val="000000" w:themeColor="text1"/>
                <w:sz w:val="22"/>
                <w:szCs w:val="22"/>
                <w:lang w:val="en-ZA" w:eastAsia="en-ZA"/>
              </w:rPr>
              <w:t>idi</w:t>
            </w:r>
            <w:r>
              <w:rPr>
                <w:rFonts w:ascii="Arial" w:hAnsi="Arial" w:cs="Arial"/>
                <w:color w:val="000000" w:themeColor="text1"/>
                <w:sz w:val="22"/>
                <w:szCs w:val="22"/>
                <w:lang w:val="en-ZA" w:eastAsia="en-ZA"/>
              </w:rPr>
              <w:t xml:space="preserve"> Dynamics</w:t>
            </w:r>
          </w:p>
        </w:tc>
      </w:tr>
      <w:tr w:rsidR="0007483E" w:rsidRPr="00C11D89" w14:paraId="494A50A1" w14:textId="77777777" w:rsidTr="00FF1C48">
        <w:trPr>
          <w:trHeight w:val="300"/>
        </w:trPr>
        <w:tc>
          <w:tcPr>
            <w:tcW w:w="2439" w:type="dxa"/>
            <w:shd w:val="clear" w:color="000000" w:fill="FFFFFF"/>
            <w:vAlign w:val="bottom"/>
          </w:tcPr>
          <w:p w14:paraId="25473A94" w14:textId="77777777" w:rsidR="0007483E" w:rsidRPr="00CA1EFF" w:rsidRDefault="0007483E" w:rsidP="0007483E">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389F108A" w14:textId="43C7D50C" w:rsidR="0007483E" w:rsidRPr="00CA1EFF" w:rsidRDefault="0007483E" w:rsidP="0007483E">
            <w:pPr>
              <w:rPr>
                <w:rFonts w:ascii="Arial" w:hAnsi="Arial" w:cs="Arial"/>
                <w:color w:val="000000" w:themeColor="text1"/>
                <w:sz w:val="22"/>
                <w:szCs w:val="22"/>
                <w:lang w:val="en-ZA" w:eastAsia="en-ZA"/>
              </w:rPr>
            </w:pPr>
            <w:proofErr w:type="spellStart"/>
            <w:r>
              <w:rPr>
                <w:rFonts w:ascii="Arial" w:hAnsi="Arial" w:cs="Arial"/>
                <w:color w:val="000000" w:themeColor="text1"/>
                <w:sz w:val="22"/>
                <w:szCs w:val="22"/>
                <w:lang w:val="en-ZA" w:eastAsia="en-ZA"/>
              </w:rPr>
              <w:t>Dirotech</w:t>
            </w:r>
            <w:proofErr w:type="spellEnd"/>
          </w:p>
        </w:tc>
      </w:tr>
      <w:tr w:rsidR="0007483E" w:rsidRPr="00C11D89" w14:paraId="445FC798" w14:textId="77777777" w:rsidTr="00FF1C48">
        <w:trPr>
          <w:trHeight w:val="300"/>
        </w:trPr>
        <w:tc>
          <w:tcPr>
            <w:tcW w:w="2439" w:type="dxa"/>
            <w:shd w:val="clear" w:color="000000" w:fill="FFFFFF"/>
            <w:vAlign w:val="bottom"/>
          </w:tcPr>
          <w:p w14:paraId="430409CE" w14:textId="77777777" w:rsidR="0007483E" w:rsidRPr="00CA1EFF" w:rsidRDefault="0007483E" w:rsidP="0007483E">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0CF8EB19" w14:textId="0647B603" w:rsidR="0007483E" w:rsidRPr="00CA1EFF" w:rsidRDefault="0007483E" w:rsidP="0007483E">
            <w:pPr>
              <w:rPr>
                <w:rFonts w:ascii="Arial" w:hAnsi="Arial" w:cs="Arial"/>
                <w:color w:val="000000" w:themeColor="text1"/>
                <w:sz w:val="22"/>
                <w:szCs w:val="22"/>
                <w:lang w:val="en-ZA" w:eastAsia="en-ZA"/>
              </w:rPr>
            </w:pPr>
            <w:proofErr w:type="spellStart"/>
            <w:r>
              <w:rPr>
                <w:rFonts w:ascii="Arial" w:hAnsi="Arial" w:cs="Arial"/>
                <w:color w:val="000000" w:themeColor="text1"/>
                <w:sz w:val="22"/>
                <w:szCs w:val="22"/>
                <w:lang w:val="en-ZA" w:eastAsia="en-ZA"/>
              </w:rPr>
              <w:t>Ecosmart</w:t>
            </w:r>
            <w:proofErr w:type="spellEnd"/>
            <w:r>
              <w:rPr>
                <w:rFonts w:ascii="Arial" w:hAnsi="Arial" w:cs="Arial"/>
                <w:color w:val="000000" w:themeColor="text1"/>
                <w:sz w:val="22"/>
                <w:szCs w:val="22"/>
                <w:lang w:val="en-ZA" w:eastAsia="en-ZA"/>
              </w:rPr>
              <w:t xml:space="preserve"> Cleaning</w:t>
            </w:r>
          </w:p>
        </w:tc>
      </w:tr>
      <w:tr w:rsidR="0007483E" w:rsidRPr="00C11D89" w14:paraId="3DFB606D" w14:textId="77777777" w:rsidTr="00FF1C48">
        <w:trPr>
          <w:trHeight w:val="300"/>
        </w:trPr>
        <w:tc>
          <w:tcPr>
            <w:tcW w:w="2439" w:type="dxa"/>
            <w:shd w:val="clear" w:color="000000" w:fill="FFFFFF"/>
            <w:vAlign w:val="bottom"/>
          </w:tcPr>
          <w:p w14:paraId="2978DDD3" w14:textId="77777777" w:rsidR="0007483E" w:rsidRPr="00CA1EFF" w:rsidRDefault="0007483E" w:rsidP="0007483E">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1CE2A5B2" w14:textId="47327C3E" w:rsidR="0007483E" w:rsidRPr="00CA1EFF" w:rsidRDefault="0007483E" w:rsidP="0007483E">
            <w:pPr>
              <w:rPr>
                <w:rFonts w:ascii="Arial" w:hAnsi="Arial" w:cs="Arial"/>
                <w:color w:val="000000" w:themeColor="text1"/>
                <w:sz w:val="22"/>
                <w:szCs w:val="22"/>
                <w:lang w:val="en-ZA" w:eastAsia="en-ZA"/>
              </w:rPr>
            </w:pPr>
            <w:proofErr w:type="spellStart"/>
            <w:r>
              <w:rPr>
                <w:rFonts w:ascii="Arial" w:hAnsi="Arial" w:cs="Arial"/>
                <w:color w:val="000000" w:themeColor="text1"/>
                <w:sz w:val="22"/>
                <w:szCs w:val="22"/>
                <w:lang w:val="en-ZA" w:eastAsia="en-ZA"/>
              </w:rPr>
              <w:t>Entokozweni</w:t>
            </w:r>
            <w:proofErr w:type="spellEnd"/>
            <w:r>
              <w:rPr>
                <w:rFonts w:ascii="Arial" w:hAnsi="Arial" w:cs="Arial"/>
                <w:color w:val="000000" w:themeColor="text1"/>
                <w:sz w:val="22"/>
                <w:szCs w:val="22"/>
                <w:lang w:val="en-ZA" w:eastAsia="en-ZA"/>
              </w:rPr>
              <w:t xml:space="preserve"> Service Station</w:t>
            </w:r>
          </w:p>
        </w:tc>
      </w:tr>
      <w:tr w:rsidR="0007483E" w:rsidRPr="00C11D89" w14:paraId="14F5DABF" w14:textId="77777777" w:rsidTr="00FF1C48">
        <w:trPr>
          <w:trHeight w:val="300"/>
        </w:trPr>
        <w:tc>
          <w:tcPr>
            <w:tcW w:w="2439" w:type="dxa"/>
            <w:shd w:val="clear" w:color="000000" w:fill="FFFFFF"/>
            <w:vAlign w:val="bottom"/>
          </w:tcPr>
          <w:p w14:paraId="6FAF095D" w14:textId="77777777" w:rsidR="0007483E" w:rsidRPr="00CA1EFF" w:rsidRDefault="0007483E" w:rsidP="0007483E">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290737D6" w14:textId="46E2AC3A" w:rsidR="0007483E" w:rsidRPr="00CA1EFF" w:rsidRDefault="0007483E" w:rsidP="0007483E">
            <w:pPr>
              <w:rPr>
                <w:rFonts w:ascii="Arial" w:hAnsi="Arial" w:cs="Arial"/>
                <w:color w:val="000000" w:themeColor="text1"/>
                <w:sz w:val="22"/>
                <w:szCs w:val="22"/>
                <w:lang w:val="en-ZA" w:eastAsia="en-ZA"/>
              </w:rPr>
            </w:pPr>
            <w:proofErr w:type="spellStart"/>
            <w:r>
              <w:rPr>
                <w:rFonts w:ascii="Arial" w:hAnsi="Arial" w:cs="Arial"/>
                <w:color w:val="000000" w:themeColor="text1"/>
                <w:sz w:val="22"/>
                <w:szCs w:val="22"/>
                <w:lang w:val="en-ZA" w:eastAsia="en-ZA"/>
              </w:rPr>
              <w:t>Fectiv</w:t>
            </w:r>
            <w:proofErr w:type="spellEnd"/>
            <w:r>
              <w:rPr>
                <w:rFonts w:ascii="Arial" w:hAnsi="Arial" w:cs="Arial"/>
                <w:color w:val="000000" w:themeColor="text1"/>
                <w:sz w:val="22"/>
                <w:szCs w:val="22"/>
                <w:lang w:val="en-ZA" w:eastAsia="en-ZA"/>
              </w:rPr>
              <w:t xml:space="preserve"> Solutions (Pty) Ltd</w:t>
            </w:r>
          </w:p>
        </w:tc>
      </w:tr>
      <w:tr w:rsidR="0007483E" w:rsidRPr="00C11D89" w14:paraId="21659D4E" w14:textId="77777777" w:rsidTr="00FF1C48">
        <w:trPr>
          <w:trHeight w:val="300"/>
        </w:trPr>
        <w:tc>
          <w:tcPr>
            <w:tcW w:w="2439" w:type="dxa"/>
            <w:shd w:val="clear" w:color="000000" w:fill="FFFFFF"/>
            <w:vAlign w:val="bottom"/>
          </w:tcPr>
          <w:p w14:paraId="690CD460" w14:textId="77777777" w:rsidR="0007483E" w:rsidRPr="00CA1EFF" w:rsidRDefault="0007483E" w:rsidP="0007483E">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2C3C53BF" w14:textId="77852D6C" w:rsidR="0007483E" w:rsidRPr="00C11D89" w:rsidRDefault="0007483E" w:rsidP="0007483E">
            <w:pPr>
              <w:rPr>
                <w:rFonts w:ascii="Arial" w:hAnsi="Arial" w:cs="Arial"/>
                <w:color w:val="000000" w:themeColor="text1"/>
                <w:sz w:val="22"/>
                <w:szCs w:val="22"/>
                <w:lang w:val="en-ZA" w:eastAsia="en-ZA"/>
              </w:rPr>
            </w:pPr>
            <w:proofErr w:type="spellStart"/>
            <w:r>
              <w:rPr>
                <w:rFonts w:ascii="Arial" w:hAnsi="Arial" w:cs="Arial"/>
                <w:color w:val="000000" w:themeColor="text1"/>
                <w:sz w:val="22"/>
                <w:szCs w:val="22"/>
                <w:lang w:val="en-ZA" w:eastAsia="en-ZA"/>
              </w:rPr>
              <w:t>Felibanzi</w:t>
            </w:r>
            <w:proofErr w:type="spellEnd"/>
            <w:r>
              <w:rPr>
                <w:rFonts w:ascii="Arial" w:hAnsi="Arial" w:cs="Arial"/>
                <w:color w:val="000000" w:themeColor="text1"/>
                <w:sz w:val="22"/>
                <w:szCs w:val="22"/>
                <w:lang w:val="en-ZA" w:eastAsia="en-ZA"/>
              </w:rPr>
              <w:t xml:space="preserve"> Solutions (Pty) Ltd</w:t>
            </w:r>
          </w:p>
        </w:tc>
      </w:tr>
      <w:tr w:rsidR="0007483E" w:rsidRPr="00C11D89" w14:paraId="680152E8" w14:textId="77777777" w:rsidTr="00FF1C48">
        <w:trPr>
          <w:trHeight w:val="300"/>
        </w:trPr>
        <w:tc>
          <w:tcPr>
            <w:tcW w:w="2439" w:type="dxa"/>
            <w:shd w:val="clear" w:color="000000" w:fill="FFFFFF"/>
            <w:vAlign w:val="bottom"/>
          </w:tcPr>
          <w:p w14:paraId="414F1E59" w14:textId="77777777" w:rsidR="0007483E" w:rsidRPr="00CA1EFF" w:rsidRDefault="0007483E" w:rsidP="0007483E">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134C0FA8" w14:textId="54F291DF" w:rsidR="0007483E" w:rsidRPr="00C11D89" w:rsidRDefault="0007483E" w:rsidP="0007483E">
            <w:pPr>
              <w:rPr>
                <w:rFonts w:ascii="Arial" w:hAnsi="Arial" w:cs="Arial"/>
                <w:color w:val="000000" w:themeColor="text1"/>
                <w:sz w:val="22"/>
                <w:szCs w:val="22"/>
                <w:lang w:val="en-ZA" w:eastAsia="en-ZA"/>
              </w:rPr>
            </w:pPr>
            <w:proofErr w:type="spellStart"/>
            <w:r>
              <w:rPr>
                <w:rFonts w:ascii="Arial" w:hAnsi="Arial" w:cs="Arial"/>
                <w:color w:val="000000" w:themeColor="text1"/>
                <w:sz w:val="22"/>
                <w:szCs w:val="22"/>
                <w:lang w:val="en-ZA" w:eastAsia="en-ZA"/>
              </w:rPr>
              <w:t>Glamaro</w:t>
            </w:r>
            <w:proofErr w:type="spellEnd"/>
            <w:r>
              <w:rPr>
                <w:rFonts w:ascii="Arial" w:hAnsi="Arial" w:cs="Arial"/>
                <w:color w:val="000000" w:themeColor="text1"/>
                <w:sz w:val="22"/>
                <w:szCs w:val="22"/>
                <w:lang w:val="en-ZA" w:eastAsia="en-ZA"/>
              </w:rPr>
              <w:t xml:space="preserve"> (Pty) Ltd</w:t>
            </w:r>
          </w:p>
        </w:tc>
      </w:tr>
      <w:tr w:rsidR="0007483E" w:rsidRPr="00C11D89" w14:paraId="298474D4" w14:textId="77777777" w:rsidTr="00FF1C48">
        <w:trPr>
          <w:trHeight w:val="300"/>
        </w:trPr>
        <w:tc>
          <w:tcPr>
            <w:tcW w:w="2439" w:type="dxa"/>
            <w:shd w:val="clear" w:color="000000" w:fill="FFFFFF"/>
            <w:vAlign w:val="bottom"/>
          </w:tcPr>
          <w:p w14:paraId="525087C9" w14:textId="77777777" w:rsidR="0007483E" w:rsidRPr="00CA1EFF" w:rsidRDefault="0007483E" w:rsidP="0007483E">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76760AAD" w14:textId="158ECE2A" w:rsidR="0007483E" w:rsidRPr="00C11D89" w:rsidRDefault="00003EA2" w:rsidP="0007483E">
            <w:pPr>
              <w:rPr>
                <w:rFonts w:ascii="Arial" w:hAnsi="Arial" w:cs="Arial"/>
                <w:color w:val="000000" w:themeColor="text1"/>
                <w:sz w:val="22"/>
                <w:szCs w:val="22"/>
                <w:lang w:val="en-ZA" w:eastAsia="en-ZA"/>
              </w:rPr>
            </w:pPr>
            <w:r>
              <w:rPr>
                <w:rFonts w:ascii="Arial" w:hAnsi="Arial" w:cs="Arial"/>
                <w:color w:val="000000" w:themeColor="text1"/>
                <w:sz w:val="22"/>
                <w:szCs w:val="22"/>
                <w:lang w:val="en-ZA" w:eastAsia="en-ZA"/>
              </w:rPr>
              <w:t>Green Kleen Africa (Pty) Ltd</w:t>
            </w:r>
          </w:p>
        </w:tc>
      </w:tr>
      <w:tr w:rsidR="00003EA2" w:rsidRPr="00C11D89" w14:paraId="7821FA1C" w14:textId="77777777" w:rsidTr="00FF1C48">
        <w:trPr>
          <w:trHeight w:val="300"/>
        </w:trPr>
        <w:tc>
          <w:tcPr>
            <w:tcW w:w="2439" w:type="dxa"/>
            <w:shd w:val="clear" w:color="000000" w:fill="FFFFFF"/>
            <w:vAlign w:val="bottom"/>
          </w:tcPr>
          <w:p w14:paraId="00714562"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147F7115" w14:textId="6E8181A4" w:rsidR="00003EA2" w:rsidRDefault="00003EA2" w:rsidP="00003EA2">
            <w:pPr>
              <w:rPr>
                <w:rFonts w:ascii="Arial" w:hAnsi="Arial" w:cs="Arial"/>
              </w:rPr>
            </w:pPr>
            <w:proofErr w:type="spellStart"/>
            <w:r>
              <w:rPr>
                <w:rFonts w:ascii="Arial" w:hAnsi="Arial" w:cs="Arial"/>
                <w:color w:val="000000" w:themeColor="text1"/>
                <w:sz w:val="22"/>
                <w:szCs w:val="22"/>
                <w:lang w:val="en-ZA" w:eastAsia="en-ZA"/>
              </w:rPr>
              <w:t>Grefs</w:t>
            </w:r>
            <w:proofErr w:type="spellEnd"/>
            <w:r>
              <w:rPr>
                <w:rFonts w:ascii="Arial" w:hAnsi="Arial" w:cs="Arial"/>
                <w:color w:val="000000" w:themeColor="text1"/>
                <w:sz w:val="22"/>
                <w:szCs w:val="22"/>
                <w:lang w:val="en-ZA" w:eastAsia="en-ZA"/>
              </w:rPr>
              <w:t xml:space="preserve"> Holdings (Pty) Ltd</w:t>
            </w:r>
          </w:p>
        </w:tc>
      </w:tr>
      <w:tr w:rsidR="00003EA2" w:rsidRPr="00C11D89" w14:paraId="252DF1C7" w14:textId="77777777" w:rsidTr="00C11D89">
        <w:trPr>
          <w:trHeight w:val="50"/>
        </w:trPr>
        <w:tc>
          <w:tcPr>
            <w:tcW w:w="2439" w:type="dxa"/>
            <w:shd w:val="clear" w:color="000000" w:fill="FFFFFF"/>
            <w:vAlign w:val="bottom"/>
          </w:tcPr>
          <w:p w14:paraId="5982A4BB"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03F69139" w14:textId="73DA0605" w:rsidR="00003EA2" w:rsidRPr="00C11D89" w:rsidRDefault="00003EA2" w:rsidP="00003EA2">
            <w:pPr>
              <w:rPr>
                <w:rFonts w:ascii="Arial" w:hAnsi="Arial" w:cs="Arial"/>
                <w:color w:val="000000" w:themeColor="text1"/>
                <w:sz w:val="22"/>
                <w:szCs w:val="22"/>
                <w:lang w:val="en-ZA" w:eastAsia="en-ZA"/>
              </w:rPr>
            </w:pPr>
            <w:r>
              <w:rPr>
                <w:rFonts w:ascii="Arial" w:hAnsi="Arial" w:cs="Arial"/>
              </w:rPr>
              <w:t>Hero Security Cleaning &amp; Gardening</w:t>
            </w:r>
          </w:p>
        </w:tc>
      </w:tr>
      <w:tr w:rsidR="00003EA2" w:rsidRPr="00C11D89" w14:paraId="596C094A" w14:textId="77777777" w:rsidTr="00C11D89">
        <w:trPr>
          <w:trHeight w:val="50"/>
        </w:trPr>
        <w:tc>
          <w:tcPr>
            <w:tcW w:w="2439" w:type="dxa"/>
            <w:shd w:val="clear" w:color="000000" w:fill="FFFFFF"/>
            <w:vAlign w:val="bottom"/>
          </w:tcPr>
          <w:p w14:paraId="282AD261"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0DD5AD75" w14:textId="32B0BD67" w:rsidR="00003EA2" w:rsidRDefault="00003EA2" w:rsidP="00003EA2">
            <w:pPr>
              <w:rPr>
                <w:rFonts w:ascii="Arial" w:hAnsi="Arial" w:cs="Arial"/>
                <w:lang w:eastAsia="en-ZA"/>
              </w:rPr>
            </w:pPr>
            <w:r>
              <w:rPr>
                <w:rFonts w:ascii="Arial" w:hAnsi="Arial" w:cs="Arial"/>
                <w:color w:val="000000" w:themeColor="text1"/>
                <w:sz w:val="22"/>
                <w:szCs w:val="22"/>
                <w:lang w:val="en-ZA" w:eastAsia="en-ZA"/>
              </w:rPr>
              <w:t>Imani Business Enterprises</w:t>
            </w:r>
          </w:p>
        </w:tc>
      </w:tr>
      <w:tr w:rsidR="00003EA2" w:rsidRPr="00C11D89" w14:paraId="120DDCE0" w14:textId="77777777" w:rsidTr="00C11D89">
        <w:trPr>
          <w:trHeight w:val="50"/>
        </w:trPr>
        <w:tc>
          <w:tcPr>
            <w:tcW w:w="2439" w:type="dxa"/>
            <w:shd w:val="clear" w:color="000000" w:fill="FFFFFF"/>
            <w:vAlign w:val="bottom"/>
          </w:tcPr>
          <w:p w14:paraId="20AD4708"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328ACE01" w14:textId="3AAE9905" w:rsidR="00003EA2" w:rsidRDefault="00003EA2" w:rsidP="00003EA2">
            <w:pPr>
              <w:rPr>
                <w:rFonts w:ascii="Arial" w:hAnsi="Arial" w:cs="Arial"/>
                <w:lang w:eastAsia="en-ZA"/>
              </w:rPr>
            </w:pPr>
            <w:r>
              <w:rPr>
                <w:rFonts w:ascii="Arial" w:hAnsi="Arial" w:cs="Arial"/>
                <w:lang w:eastAsia="en-ZA"/>
              </w:rPr>
              <w:t>I</w:t>
            </w:r>
            <w:r w:rsidR="00642506">
              <w:rPr>
                <w:rFonts w:ascii="Arial" w:hAnsi="Arial" w:cs="Arial"/>
                <w:lang w:eastAsia="en-ZA"/>
              </w:rPr>
              <w:t>n</w:t>
            </w:r>
            <w:r>
              <w:rPr>
                <w:rFonts w:ascii="Arial" w:hAnsi="Arial" w:cs="Arial"/>
                <w:lang w:eastAsia="en-ZA"/>
              </w:rPr>
              <w:t>fini Innovation (Pty) Ltd</w:t>
            </w:r>
          </w:p>
        </w:tc>
      </w:tr>
      <w:tr w:rsidR="00003EA2" w:rsidRPr="00C11D89" w14:paraId="222EECAA" w14:textId="77777777" w:rsidTr="007444E9">
        <w:trPr>
          <w:trHeight w:val="179"/>
        </w:trPr>
        <w:tc>
          <w:tcPr>
            <w:tcW w:w="2439" w:type="dxa"/>
            <w:shd w:val="clear" w:color="000000" w:fill="FFFFFF"/>
            <w:vAlign w:val="bottom"/>
          </w:tcPr>
          <w:p w14:paraId="38DF2F0E"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651CEFF8" w14:textId="2DB8D956" w:rsidR="00003EA2" w:rsidRDefault="00003EA2" w:rsidP="00003EA2">
            <w:pPr>
              <w:rPr>
                <w:rFonts w:ascii="Arial" w:hAnsi="Arial" w:cs="Arial"/>
                <w:lang w:eastAsia="en-ZA"/>
              </w:rPr>
            </w:pPr>
            <w:r>
              <w:rPr>
                <w:rFonts w:ascii="Arial" w:hAnsi="Arial" w:cs="Arial"/>
                <w:lang w:eastAsia="en-ZA"/>
              </w:rPr>
              <w:t>Joyce Trading Enterprise CC</w:t>
            </w:r>
          </w:p>
        </w:tc>
      </w:tr>
      <w:tr w:rsidR="00003EA2" w:rsidRPr="00C11D89" w14:paraId="30720126" w14:textId="77777777" w:rsidTr="00C11D89">
        <w:trPr>
          <w:trHeight w:val="50"/>
        </w:trPr>
        <w:tc>
          <w:tcPr>
            <w:tcW w:w="2439" w:type="dxa"/>
            <w:shd w:val="clear" w:color="000000" w:fill="FFFFFF"/>
            <w:vAlign w:val="bottom"/>
          </w:tcPr>
          <w:p w14:paraId="7D39FAFD"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345EB5D2" w14:textId="0A9583E4" w:rsidR="00003EA2" w:rsidRDefault="00003EA2" w:rsidP="00003EA2">
            <w:pPr>
              <w:rPr>
                <w:rFonts w:ascii="Arial" w:hAnsi="Arial" w:cs="Arial"/>
                <w:lang w:eastAsia="en-ZA"/>
              </w:rPr>
            </w:pPr>
            <w:r>
              <w:rPr>
                <w:rFonts w:ascii="Arial" w:hAnsi="Arial" w:cs="Arial"/>
                <w:lang w:eastAsia="en-ZA"/>
              </w:rPr>
              <w:t>K2025439037</w:t>
            </w:r>
          </w:p>
        </w:tc>
      </w:tr>
      <w:tr w:rsidR="00003EA2" w:rsidRPr="00C11D89" w14:paraId="20013295" w14:textId="77777777" w:rsidTr="00C11D89">
        <w:trPr>
          <w:trHeight w:val="50"/>
        </w:trPr>
        <w:tc>
          <w:tcPr>
            <w:tcW w:w="2439" w:type="dxa"/>
            <w:shd w:val="clear" w:color="000000" w:fill="FFFFFF"/>
            <w:vAlign w:val="bottom"/>
          </w:tcPr>
          <w:p w14:paraId="20A2C9B3"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2020A907" w14:textId="1C205747" w:rsidR="00003EA2" w:rsidRDefault="00003EA2" w:rsidP="00003EA2">
            <w:pPr>
              <w:rPr>
                <w:rFonts w:ascii="Arial" w:hAnsi="Arial" w:cs="Arial"/>
                <w:lang w:eastAsia="en-ZA"/>
              </w:rPr>
            </w:pPr>
            <w:r>
              <w:rPr>
                <w:rFonts w:ascii="Arial" w:hAnsi="Arial" w:cs="Arial"/>
                <w:lang w:eastAsia="en-ZA"/>
              </w:rPr>
              <w:t>Katrina Engineering (Pty) Ltd</w:t>
            </w:r>
          </w:p>
        </w:tc>
      </w:tr>
      <w:tr w:rsidR="00003EA2" w:rsidRPr="00C11D89" w14:paraId="6F329165" w14:textId="77777777" w:rsidTr="00C11D89">
        <w:trPr>
          <w:trHeight w:val="50"/>
        </w:trPr>
        <w:tc>
          <w:tcPr>
            <w:tcW w:w="2439" w:type="dxa"/>
            <w:shd w:val="clear" w:color="000000" w:fill="FFFFFF"/>
            <w:vAlign w:val="bottom"/>
          </w:tcPr>
          <w:p w14:paraId="68FE4B14"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7E932D02" w14:textId="601B6B2F" w:rsidR="00003EA2" w:rsidRDefault="00003EA2" w:rsidP="00003EA2">
            <w:pPr>
              <w:rPr>
                <w:rFonts w:ascii="Arial" w:hAnsi="Arial" w:cs="Arial"/>
                <w:lang w:eastAsia="en-ZA"/>
              </w:rPr>
            </w:pPr>
            <w:proofErr w:type="spellStart"/>
            <w:r>
              <w:rPr>
                <w:rFonts w:ascii="Arial" w:hAnsi="Arial" w:cs="Arial"/>
                <w:lang w:eastAsia="en-ZA"/>
              </w:rPr>
              <w:t>Khabago</w:t>
            </w:r>
            <w:proofErr w:type="spellEnd"/>
            <w:r>
              <w:rPr>
                <w:rFonts w:ascii="Arial" w:hAnsi="Arial" w:cs="Arial"/>
                <w:lang w:eastAsia="en-ZA"/>
              </w:rPr>
              <w:t xml:space="preserve"> Investment (Pty) Ltd</w:t>
            </w:r>
          </w:p>
        </w:tc>
      </w:tr>
      <w:tr w:rsidR="00003EA2" w:rsidRPr="00C11D89" w14:paraId="6591DB74" w14:textId="77777777" w:rsidTr="00C11D89">
        <w:trPr>
          <w:trHeight w:val="50"/>
        </w:trPr>
        <w:tc>
          <w:tcPr>
            <w:tcW w:w="2439" w:type="dxa"/>
            <w:shd w:val="clear" w:color="000000" w:fill="FFFFFF"/>
            <w:vAlign w:val="bottom"/>
          </w:tcPr>
          <w:p w14:paraId="0200D0A6"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745114A4" w14:textId="4BDE88E6" w:rsidR="00003EA2" w:rsidRDefault="00003EA2" w:rsidP="00003EA2">
            <w:pPr>
              <w:rPr>
                <w:rFonts w:ascii="Arial" w:hAnsi="Arial" w:cs="Arial"/>
                <w:lang w:eastAsia="en-ZA"/>
              </w:rPr>
            </w:pPr>
            <w:proofErr w:type="spellStart"/>
            <w:r>
              <w:rPr>
                <w:rFonts w:ascii="Arial" w:hAnsi="Arial" w:cs="Arial"/>
                <w:lang w:eastAsia="en-ZA"/>
              </w:rPr>
              <w:t>Khombati</w:t>
            </w:r>
            <w:proofErr w:type="spellEnd"/>
            <w:r>
              <w:rPr>
                <w:rFonts w:ascii="Arial" w:hAnsi="Arial" w:cs="Arial"/>
                <w:lang w:eastAsia="en-ZA"/>
              </w:rPr>
              <w:t xml:space="preserve"> Trading CC</w:t>
            </w:r>
          </w:p>
        </w:tc>
      </w:tr>
      <w:tr w:rsidR="00003EA2" w:rsidRPr="00C11D89" w14:paraId="12928A3A" w14:textId="77777777" w:rsidTr="00C11D89">
        <w:trPr>
          <w:trHeight w:val="50"/>
        </w:trPr>
        <w:tc>
          <w:tcPr>
            <w:tcW w:w="2439" w:type="dxa"/>
            <w:shd w:val="clear" w:color="000000" w:fill="FFFFFF"/>
            <w:vAlign w:val="bottom"/>
          </w:tcPr>
          <w:p w14:paraId="2A4716E5"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044628A9" w14:textId="6EC2E742" w:rsidR="00003EA2" w:rsidRDefault="00003EA2" w:rsidP="00003EA2">
            <w:pPr>
              <w:rPr>
                <w:rFonts w:ascii="Arial" w:hAnsi="Arial" w:cs="Arial"/>
                <w:lang w:eastAsia="en-ZA"/>
              </w:rPr>
            </w:pPr>
            <w:r>
              <w:rPr>
                <w:rFonts w:ascii="Arial" w:hAnsi="Arial" w:cs="Arial"/>
                <w:lang w:eastAsia="en-ZA"/>
              </w:rPr>
              <w:t>Kudon Engineering Services</w:t>
            </w:r>
          </w:p>
        </w:tc>
      </w:tr>
      <w:tr w:rsidR="00003EA2" w:rsidRPr="00C11D89" w14:paraId="7ECE6121" w14:textId="77777777" w:rsidTr="00C11D89">
        <w:trPr>
          <w:trHeight w:val="50"/>
        </w:trPr>
        <w:tc>
          <w:tcPr>
            <w:tcW w:w="2439" w:type="dxa"/>
            <w:shd w:val="clear" w:color="000000" w:fill="FFFFFF"/>
            <w:vAlign w:val="bottom"/>
          </w:tcPr>
          <w:p w14:paraId="0AF5FB4C"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19B639A6" w14:textId="17549C16" w:rsidR="00003EA2" w:rsidRDefault="00003EA2" w:rsidP="00003EA2">
            <w:pPr>
              <w:rPr>
                <w:rFonts w:ascii="Arial" w:hAnsi="Arial" w:cs="Arial"/>
                <w:lang w:eastAsia="en-ZA"/>
              </w:rPr>
            </w:pPr>
            <w:proofErr w:type="spellStart"/>
            <w:r>
              <w:rPr>
                <w:rFonts w:ascii="Arial" w:hAnsi="Arial" w:cs="Arial"/>
                <w:lang w:eastAsia="en-ZA"/>
              </w:rPr>
              <w:t>Kwazi</w:t>
            </w:r>
            <w:proofErr w:type="spellEnd"/>
            <w:r>
              <w:rPr>
                <w:rFonts w:ascii="Arial" w:hAnsi="Arial" w:cs="Arial"/>
                <w:lang w:eastAsia="en-ZA"/>
              </w:rPr>
              <w:t xml:space="preserve"> Supply &amp; Projects</w:t>
            </w:r>
          </w:p>
        </w:tc>
      </w:tr>
      <w:tr w:rsidR="00003EA2" w:rsidRPr="00C11D89" w14:paraId="21BE0256" w14:textId="77777777" w:rsidTr="00C11D89">
        <w:trPr>
          <w:trHeight w:val="50"/>
        </w:trPr>
        <w:tc>
          <w:tcPr>
            <w:tcW w:w="2439" w:type="dxa"/>
            <w:shd w:val="clear" w:color="000000" w:fill="FFFFFF"/>
            <w:vAlign w:val="bottom"/>
          </w:tcPr>
          <w:p w14:paraId="26E54987"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45427637" w14:textId="77931FD7" w:rsidR="00003EA2" w:rsidRDefault="00003EA2" w:rsidP="00003EA2">
            <w:pPr>
              <w:rPr>
                <w:rFonts w:ascii="Arial" w:hAnsi="Arial" w:cs="Arial"/>
                <w:lang w:eastAsia="en-ZA"/>
              </w:rPr>
            </w:pPr>
            <w:r>
              <w:rPr>
                <w:rFonts w:ascii="Arial" w:hAnsi="Arial" w:cs="Arial"/>
                <w:lang w:eastAsia="en-ZA"/>
              </w:rPr>
              <w:t>L Noah Supplies and Projects</w:t>
            </w:r>
          </w:p>
        </w:tc>
      </w:tr>
      <w:tr w:rsidR="00003EA2" w:rsidRPr="00C11D89" w14:paraId="5045498F" w14:textId="77777777" w:rsidTr="00C11D89">
        <w:trPr>
          <w:trHeight w:val="50"/>
        </w:trPr>
        <w:tc>
          <w:tcPr>
            <w:tcW w:w="2439" w:type="dxa"/>
            <w:shd w:val="clear" w:color="000000" w:fill="FFFFFF"/>
            <w:vAlign w:val="bottom"/>
          </w:tcPr>
          <w:p w14:paraId="64B833D8"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09A9C05C" w14:textId="6841BC5E" w:rsidR="00003EA2" w:rsidRDefault="00003EA2" w:rsidP="00003EA2">
            <w:pPr>
              <w:rPr>
                <w:rFonts w:ascii="Arial" w:hAnsi="Arial" w:cs="Arial"/>
                <w:lang w:eastAsia="en-ZA"/>
              </w:rPr>
            </w:pPr>
            <w:proofErr w:type="spellStart"/>
            <w:r>
              <w:rPr>
                <w:rFonts w:ascii="Arial" w:hAnsi="Arial" w:cs="Arial"/>
                <w:lang w:eastAsia="en-ZA"/>
              </w:rPr>
              <w:t>Lethoko</w:t>
            </w:r>
            <w:proofErr w:type="spellEnd"/>
            <w:r>
              <w:rPr>
                <w:rFonts w:ascii="Arial" w:hAnsi="Arial" w:cs="Arial"/>
                <w:lang w:eastAsia="en-ZA"/>
              </w:rPr>
              <w:t xml:space="preserve"> International Group</w:t>
            </w:r>
          </w:p>
        </w:tc>
      </w:tr>
      <w:tr w:rsidR="00003EA2" w:rsidRPr="00C11D89" w14:paraId="6884D539" w14:textId="77777777" w:rsidTr="00C11D89">
        <w:trPr>
          <w:trHeight w:val="50"/>
        </w:trPr>
        <w:tc>
          <w:tcPr>
            <w:tcW w:w="2439" w:type="dxa"/>
            <w:shd w:val="clear" w:color="000000" w:fill="FFFFFF"/>
            <w:vAlign w:val="bottom"/>
          </w:tcPr>
          <w:p w14:paraId="4BD3CC15"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17490D02" w14:textId="093AB679" w:rsidR="00003EA2" w:rsidRDefault="008E46A7" w:rsidP="00003EA2">
            <w:pPr>
              <w:rPr>
                <w:rFonts w:ascii="Arial" w:hAnsi="Arial" w:cs="Arial"/>
                <w:lang w:eastAsia="en-ZA"/>
              </w:rPr>
            </w:pPr>
            <w:r>
              <w:rPr>
                <w:rFonts w:ascii="Arial" w:hAnsi="Arial" w:cs="Arial"/>
                <w:lang w:eastAsia="en-ZA"/>
              </w:rPr>
              <w:t>Leya Corporate Service cc</w:t>
            </w:r>
          </w:p>
        </w:tc>
      </w:tr>
      <w:tr w:rsidR="00003EA2" w:rsidRPr="00C11D89" w14:paraId="1C046920" w14:textId="77777777" w:rsidTr="00C11D89">
        <w:trPr>
          <w:trHeight w:val="50"/>
        </w:trPr>
        <w:tc>
          <w:tcPr>
            <w:tcW w:w="2439" w:type="dxa"/>
            <w:shd w:val="clear" w:color="000000" w:fill="FFFFFF"/>
            <w:vAlign w:val="bottom"/>
          </w:tcPr>
          <w:p w14:paraId="260E0E5D"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0449BDD6" w14:textId="069F1F72" w:rsidR="00003EA2" w:rsidRDefault="008E46A7" w:rsidP="00003EA2">
            <w:pPr>
              <w:rPr>
                <w:rFonts w:ascii="Arial" w:hAnsi="Arial" w:cs="Arial"/>
                <w:lang w:eastAsia="en-ZA"/>
              </w:rPr>
            </w:pPr>
            <w:proofErr w:type="spellStart"/>
            <w:r>
              <w:rPr>
                <w:rFonts w:ascii="Arial" w:hAnsi="Arial" w:cs="Arial"/>
                <w:lang w:eastAsia="en-ZA"/>
              </w:rPr>
              <w:t>Lorrific</w:t>
            </w:r>
            <w:proofErr w:type="spellEnd"/>
            <w:r>
              <w:rPr>
                <w:rFonts w:ascii="Arial" w:hAnsi="Arial" w:cs="Arial"/>
                <w:lang w:eastAsia="en-ZA"/>
              </w:rPr>
              <w:t xml:space="preserve"> Holdings</w:t>
            </w:r>
          </w:p>
        </w:tc>
      </w:tr>
      <w:tr w:rsidR="00003EA2" w:rsidRPr="00C11D89" w14:paraId="72FB593A" w14:textId="77777777" w:rsidTr="00C11D89">
        <w:trPr>
          <w:trHeight w:val="50"/>
        </w:trPr>
        <w:tc>
          <w:tcPr>
            <w:tcW w:w="2439" w:type="dxa"/>
            <w:shd w:val="clear" w:color="000000" w:fill="FFFFFF"/>
            <w:vAlign w:val="bottom"/>
          </w:tcPr>
          <w:p w14:paraId="78CEA572"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2AAE1228" w14:textId="0A5AEE74" w:rsidR="00003EA2" w:rsidRDefault="008E46A7" w:rsidP="00003EA2">
            <w:pPr>
              <w:rPr>
                <w:rFonts w:ascii="Arial" w:hAnsi="Arial" w:cs="Arial"/>
                <w:lang w:eastAsia="en-ZA"/>
              </w:rPr>
            </w:pPr>
            <w:r>
              <w:rPr>
                <w:rFonts w:ascii="Arial" w:hAnsi="Arial" w:cs="Arial"/>
                <w:lang w:eastAsia="en-ZA"/>
              </w:rPr>
              <w:t>LSGM Trading</w:t>
            </w:r>
          </w:p>
        </w:tc>
      </w:tr>
      <w:tr w:rsidR="00003EA2" w:rsidRPr="00C11D89" w14:paraId="6729E871" w14:textId="77777777" w:rsidTr="00C11D89">
        <w:trPr>
          <w:trHeight w:val="50"/>
        </w:trPr>
        <w:tc>
          <w:tcPr>
            <w:tcW w:w="2439" w:type="dxa"/>
            <w:shd w:val="clear" w:color="000000" w:fill="FFFFFF"/>
            <w:vAlign w:val="bottom"/>
          </w:tcPr>
          <w:p w14:paraId="6FDF26B7"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5EDD343D" w14:textId="24A83960" w:rsidR="00003EA2" w:rsidRDefault="008E46A7" w:rsidP="00003EA2">
            <w:pPr>
              <w:rPr>
                <w:rFonts w:ascii="Arial" w:hAnsi="Arial" w:cs="Arial"/>
                <w:lang w:eastAsia="en-ZA"/>
              </w:rPr>
            </w:pPr>
            <w:proofErr w:type="spellStart"/>
            <w:r>
              <w:rPr>
                <w:rFonts w:ascii="Arial" w:hAnsi="Arial" w:cs="Arial"/>
                <w:lang w:eastAsia="en-ZA"/>
              </w:rPr>
              <w:t>Majodina</w:t>
            </w:r>
            <w:proofErr w:type="spellEnd"/>
            <w:r>
              <w:rPr>
                <w:rFonts w:ascii="Arial" w:hAnsi="Arial" w:cs="Arial"/>
                <w:lang w:eastAsia="en-ZA"/>
              </w:rPr>
              <w:t xml:space="preserve"> Group </w:t>
            </w:r>
            <w:r>
              <w:rPr>
                <w:rFonts w:ascii="Arial" w:hAnsi="Arial" w:cs="Arial"/>
                <w:lang w:eastAsia="en-ZA"/>
              </w:rPr>
              <w:t>(Pty) Ltd</w:t>
            </w:r>
          </w:p>
        </w:tc>
      </w:tr>
      <w:tr w:rsidR="00003EA2" w:rsidRPr="00C11D89" w14:paraId="74319709" w14:textId="77777777" w:rsidTr="00C11D89">
        <w:trPr>
          <w:trHeight w:val="50"/>
        </w:trPr>
        <w:tc>
          <w:tcPr>
            <w:tcW w:w="2439" w:type="dxa"/>
            <w:shd w:val="clear" w:color="000000" w:fill="FFFFFF"/>
            <w:vAlign w:val="bottom"/>
          </w:tcPr>
          <w:p w14:paraId="4DC7208D"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6B389178" w14:textId="15F0F650" w:rsidR="00003EA2" w:rsidRDefault="008E46A7" w:rsidP="00003EA2">
            <w:pPr>
              <w:rPr>
                <w:rFonts w:ascii="Arial" w:hAnsi="Arial" w:cs="Arial"/>
                <w:lang w:eastAsia="en-ZA"/>
              </w:rPr>
            </w:pPr>
            <w:proofErr w:type="spellStart"/>
            <w:r>
              <w:rPr>
                <w:rFonts w:ascii="Arial" w:hAnsi="Arial" w:cs="Arial"/>
                <w:lang w:eastAsia="en-ZA"/>
              </w:rPr>
              <w:t>Manyawusi</w:t>
            </w:r>
            <w:proofErr w:type="spellEnd"/>
            <w:r>
              <w:rPr>
                <w:rFonts w:ascii="Arial" w:hAnsi="Arial" w:cs="Arial"/>
                <w:lang w:eastAsia="en-ZA"/>
              </w:rPr>
              <w:t xml:space="preserve"> Trading Enterprise</w:t>
            </w:r>
          </w:p>
        </w:tc>
      </w:tr>
      <w:tr w:rsidR="00003EA2" w:rsidRPr="00C11D89" w14:paraId="66125B2E" w14:textId="77777777" w:rsidTr="00C11D89">
        <w:trPr>
          <w:trHeight w:val="50"/>
        </w:trPr>
        <w:tc>
          <w:tcPr>
            <w:tcW w:w="2439" w:type="dxa"/>
            <w:shd w:val="clear" w:color="000000" w:fill="FFFFFF"/>
            <w:vAlign w:val="bottom"/>
          </w:tcPr>
          <w:p w14:paraId="2D7C2A95"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0F7A68C7" w14:textId="051140C5" w:rsidR="00003EA2" w:rsidRDefault="008E46A7" w:rsidP="00003EA2">
            <w:pPr>
              <w:rPr>
                <w:rFonts w:ascii="Arial" w:hAnsi="Arial" w:cs="Arial"/>
                <w:lang w:eastAsia="en-ZA"/>
              </w:rPr>
            </w:pPr>
            <w:r>
              <w:rPr>
                <w:rFonts w:ascii="Arial" w:hAnsi="Arial" w:cs="Arial"/>
                <w:lang w:eastAsia="en-ZA"/>
              </w:rPr>
              <w:t xml:space="preserve">Maphanga Investments </w:t>
            </w:r>
          </w:p>
        </w:tc>
      </w:tr>
      <w:tr w:rsidR="00003EA2" w:rsidRPr="00C11D89" w14:paraId="4DD44882" w14:textId="77777777" w:rsidTr="00C11D89">
        <w:trPr>
          <w:trHeight w:val="50"/>
        </w:trPr>
        <w:tc>
          <w:tcPr>
            <w:tcW w:w="2439" w:type="dxa"/>
            <w:shd w:val="clear" w:color="000000" w:fill="FFFFFF"/>
            <w:vAlign w:val="bottom"/>
          </w:tcPr>
          <w:p w14:paraId="4505BCBE" w14:textId="52F3698F" w:rsidR="00003EA2" w:rsidRPr="00CA1EFF" w:rsidRDefault="00AB496B" w:rsidP="00003EA2">
            <w:pPr>
              <w:pStyle w:val="ListParagraph"/>
              <w:numPr>
                <w:ilvl w:val="0"/>
                <w:numId w:val="4"/>
              </w:numPr>
              <w:rPr>
                <w:rFonts w:ascii="Arial" w:hAnsi="Arial" w:cs="Arial"/>
                <w:color w:val="000000" w:themeColor="text1"/>
                <w:sz w:val="22"/>
                <w:szCs w:val="22"/>
                <w:lang w:val="en-ZA" w:eastAsia="en-ZA"/>
              </w:rPr>
            </w:pPr>
            <w:r>
              <w:rPr>
                <w:rFonts w:ascii="Arial" w:hAnsi="Arial" w:cs="Arial"/>
                <w:color w:val="000000" w:themeColor="text1"/>
                <w:sz w:val="22"/>
                <w:szCs w:val="22"/>
                <w:lang w:val="en-ZA" w:eastAsia="en-ZA"/>
              </w:rPr>
              <w:t>s</w:t>
            </w:r>
          </w:p>
        </w:tc>
        <w:tc>
          <w:tcPr>
            <w:tcW w:w="8273" w:type="dxa"/>
            <w:shd w:val="clear" w:color="000000" w:fill="FFFFFF"/>
            <w:vAlign w:val="bottom"/>
          </w:tcPr>
          <w:p w14:paraId="0826A6A9" w14:textId="1CFCD809" w:rsidR="00003EA2" w:rsidRDefault="008E46A7" w:rsidP="00003EA2">
            <w:pPr>
              <w:rPr>
                <w:rFonts w:ascii="Arial" w:hAnsi="Arial" w:cs="Arial"/>
                <w:lang w:eastAsia="en-ZA"/>
              </w:rPr>
            </w:pPr>
            <w:proofErr w:type="spellStart"/>
            <w:r>
              <w:rPr>
                <w:rFonts w:ascii="Arial" w:hAnsi="Arial" w:cs="Arial"/>
                <w:lang w:eastAsia="en-ZA"/>
              </w:rPr>
              <w:t>Masemokga</w:t>
            </w:r>
            <w:proofErr w:type="spellEnd"/>
            <w:r>
              <w:rPr>
                <w:rFonts w:ascii="Arial" w:hAnsi="Arial" w:cs="Arial"/>
                <w:lang w:eastAsia="en-ZA"/>
              </w:rPr>
              <w:t xml:space="preserve"> Business Enterprise</w:t>
            </w:r>
          </w:p>
        </w:tc>
      </w:tr>
      <w:tr w:rsidR="00003EA2" w:rsidRPr="00C11D89" w14:paraId="053E6A81" w14:textId="77777777" w:rsidTr="00C11D89">
        <w:trPr>
          <w:trHeight w:val="50"/>
        </w:trPr>
        <w:tc>
          <w:tcPr>
            <w:tcW w:w="2439" w:type="dxa"/>
            <w:shd w:val="clear" w:color="000000" w:fill="FFFFFF"/>
            <w:vAlign w:val="bottom"/>
          </w:tcPr>
          <w:p w14:paraId="63EE7605"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4E329301" w14:textId="7F5740DA" w:rsidR="00003EA2" w:rsidRDefault="008E46A7" w:rsidP="00003EA2">
            <w:pPr>
              <w:rPr>
                <w:rFonts w:ascii="Arial" w:hAnsi="Arial" w:cs="Arial"/>
                <w:lang w:eastAsia="en-ZA"/>
              </w:rPr>
            </w:pPr>
            <w:proofErr w:type="spellStart"/>
            <w:r>
              <w:rPr>
                <w:rFonts w:ascii="Arial" w:hAnsi="Arial" w:cs="Arial"/>
                <w:lang w:eastAsia="en-ZA"/>
              </w:rPr>
              <w:t>Mbuyiselo</w:t>
            </w:r>
            <w:proofErr w:type="spellEnd"/>
            <w:r>
              <w:rPr>
                <w:rFonts w:ascii="Arial" w:hAnsi="Arial" w:cs="Arial"/>
                <w:lang w:eastAsia="en-ZA"/>
              </w:rPr>
              <w:t xml:space="preserve"> Group</w:t>
            </w:r>
          </w:p>
        </w:tc>
      </w:tr>
      <w:tr w:rsidR="00003EA2" w:rsidRPr="00C11D89" w14:paraId="41FFA88A" w14:textId="77777777" w:rsidTr="00C11D89">
        <w:trPr>
          <w:trHeight w:val="50"/>
        </w:trPr>
        <w:tc>
          <w:tcPr>
            <w:tcW w:w="2439" w:type="dxa"/>
            <w:shd w:val="clear" w:color="000000" w:fill="FFFFFF"/>
            <w:vAlign w:val="bottom"/>
          </w:tcPr>
          <w:p w14:paraId="468881DF"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7DEB2BE3" w14:textId="379D9079" w:rsidR="00003EA2" w:rsidRDefault="00AB496B" w:rsidP="00003EA2">
            <w:pPr>
              <w:rPr>
                <w:rFonts w:ascii="Arial" w:hAnsi="Arial" w:cs="Arial"/>
                <w:lang w:eastAsia="en-ZA"/>
              </w:rPr>
            </w:pPr>
            <w:r>
              <w:rPr>
                <w:rFonts w:ascii="Arial" w:hAnsi="Arial" w:cs="Arial"/>
                <w:lang w:eastAsia="en-ZA"/>
              </w:rPr>
              <w:t xml:space="preserve">MC Mamabolo and Sons </w:t>
            </w:r>
            <w:r>
              <w:rPr>
                <w:rFonts w:ascii="Arial" w:hAnsi="Arial" w:cs="Arial"/>
                <w:lang w:eastAsia="en-ZA"/>
              </w:rPr>
              <w:t>(Pty) Ltd</w:t>
            </w:r>
          </w:p>
        </w:tc>
      </w:tr>
      <w:tr w:rsidR="00003EA2" w:rsidRPr="00C11D89" w14:paraId="185A631F" w14:textId="77777777" w:rsidTr="00C11D89">
        <w:trPr>
          <w:trHeight w:val="50"/>
        </w:trPr>
        <w:tc>
          <w:tcPr>
            <w:tcW w:w="2439" w:type="dxa"/>
            <w:shd w:val="clear" w:color="000000" w:fill="FFFFFF"/>
            <w:vAlign w:val="bottom"/>
          </w:tcPr>
          <w:p w14:paraId="07F18064"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56D73007" w14:textId="47A9AC01" w:rsidR="00003EA2" w:rsidRDefault="00AB496B" w:rsidP="00003EA2">
            <w:pPr>
              <w:rPr>
                <w:rFonts w:ascii="Arial" w:hAnsi="Arial" w:cs="Arial"/>
                <w:lang w:eastAsia="en-ZA"/>
              </w:rPr>
            </w:pPr>
            <w:r>
              <w:rPr>
                <w:rFonts w:ascii="Arial" w:hAnsi="Arial" w:cs="Arial"/>
                <w:lang w:eastAsia="en-ZA"/>
              </w:rPr>
              <w:t xml:space="preserve">Milestone Reflex </w:t>
            </w:r>
            <w:r>
              <w:rPr>
                <w:rFonts w:ascii="Arial" w:hAnsi="Arial" w:cs="Arial"/>
                <w:lang w:eastAsia="en-ZA"/>
              </w:rPr>
              <w:t>(Pty) Ltd</w:t>
            </w:r>
          </w:p>
        </w:tc>
      </w:tr>
      <w:tr w:rsidR="00003EA2" w:rsidRPr="00C11D89" w14:paraId="5EE0BDFC" w14:textId="77777777" w:rsidTr="00C11D89">
        <w:trPr>
          <w:trHeight w:val="50"/>
        </w:trPr>
        <w:tc>
          <w:tcPr>
            <w:tcW w:w="2439" w:type="dxa"/>
            <w:shd w:val="clear" w:color="000000" w:fill="FFFFFF"/>
            <w:vAlign w:val="bottom"/>
          </w:tcPr>
          <w:p w14:paraId="5E996949"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3E690B3B" w14:textId="61CCE13C" w:rsidR="00003EA2" w:rsidRDefault="00AB496B" w:rsidP="00003EA2">
            <w:pPr>
              <w:rPr>
                <w:rFonts w:ascii="Arial" w:hAnsi="Arial" w:cs="Arial"/>
                <w:lang w:eastAsia="en-ZA"/>
              </w:rPr>
            </w:pPr>
            <w:proofErr w:type="spellStart"/>
            <w:r>
              <w:rPr>
                <w:rFonts w:ascii="Arial" w:hAnsi="Arial" w:cs="Arial"/>
                <w:lang w:eastAsia="en-ZA"/>
              </w:rPr>
              <w:t>Moonfire</w:t>
            </w:r>
            <w:proofErr w:type="spellEnd"/>
            <w:r>
              <w:rPr>
                <w:rFonts w:ascii="Arial" w:hAnsi="Arial" w:cs="Arial"/>
                <w:lang w:eastAsia="en-ZA"/>
              </w:rPr>
              <w:t xml:space="preserve"> Trading</w:t>
            </w:r>
          </w:p>
        </w:tc>
      </w:tr>
      <w:tr w:rsidR="00003EA2" w:rsidRPr="00C11D89" w14:paraId="2786B213" w14:textId="77777777" w:rsidTr="00C11D89">
        <w:trPr>
          <w:trHeight w:val="50"/>
        </w:trPr>
        <w:tc>
          <w:tcPr>
            <w:tcW w:w="2439" w:type="dxa"/>
            <w:shd w:val="clear" w:color="000000" w:fill="FFFFFF"/>
            <w:vAlign w:val="bottom"/>
          </w:tcPr>
          <w:p w14:paraId="6EE5476F"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6CF253D3" w14:textId="386B26E4" w:rsidR="00003EA2" w:rsidRDefault="00AB496B" w:rsidP="00003EA2">
            <w:pPr>
              <w:rPr>
                <w:rFonts w:ascii="Arial" w:hAnsi="Arial" w:cs="Arial"/>
                <w:lang w:eastAsia="en-ZA"/>
              </w:rPr>
            </w:pPr>
            <w:proofErr w:type="spellStart"/>
            <w:r>
              <w:rPr>
                <w:rFonts w:ascii="Arial" w:hAnsi="Arial" w:cs="Arial"/>
                <w:lang w:eastAsia="en-ZA"/>
              </w:rPr>
              <w:t>Mphakama</w:t>
            </w:r>
            <w:proofErr w:type="spellEnd"/>
            <w:r>
              <w:rPr>
                <w:rFonts w:ascii="Arial" w:hAnsi="Arial" w:cs="Arial"/>
                <w:lang w:eastAsia="en-ZA"/>
              </w:rPr>
              <w:t xml:space="preserve"> Trading &amp; Projects</w:t>
            </w:r>
          </w:p>
        </w:tc>
      </w:tr>
      <w:tr w:rsidR="00003EA2" w:rsidRPr="00C11D89" w14:paraId="3E00A09A" w14:textId="77777777" w:rsidTr="00C11D89">
        <w:trPr>
          <w:trHeight w:val="50"/>
        </w:trPr>
        <w:tc>
          <w:tcPr>
            <w:tcW w:w="2439" w:type="dxa"/>
            <w:shd w:val="clear" w:color="000000" w:fill="FFFFFF"/>
            <w:vAlign w:val="bottom"/>
          </w:tcPr>
          <w:p w14:paraId="4576E563"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7D4AEA04" w14:textId="7996699A" w:rsidR="00003EA2" w:rsidRDefault="00AB496B" w:rsidP="00003EA2">
            <w:pPr>
              <w:rPr>
                <w:rFonts w:ascii="Arial" w:hAnsi="Arial" w:cs="Arial"/>
                <w:lang w:eastAsia="en-ZA"/>
              </w:rPr>
            </w:pPr>
            <w:r>
              <w:rPr>
                <w:rFonts w:ascii="Arial" w:hAnsi="Arial" w:cs="Arial"/>
                <w:lang w:eastAsia="en-ZA"/>
              </w:rPr>
              <w:t>Murafho Consulting (Pty) Ltd</w:t>
            </w:r>
          </w:p>
        </w:tc>
      </w:tr>
      <w:tr w:rsidR="00003EA2" w:rsidRPr="00C11D89" w14:paraId="79369D27" w14:textId="77777777" w:rsidTr="00C11D89">
        <w:trPr>
          <w:trHeight w:val="50"/>
        </w:trPr>
        <w:tc>
          <w:tcPr>
            <w:tcW w:w="2439" w:type="dxa"/>
            <w:shd w:val="clear" w:color="000000" w:fill="FFFFFF"/>
            <w:vAlign w:val="bottom"/>
          </w:tcPr>
          <w:p w14:paraId="391E053E"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4FBBF86F" w14:textId="3C443E2F" w:rsidR="00003EA2" w:rsidRDefault="00AB496B" w:rsidP="00003EA2">
            <w:pPr>
              <w:rPr>
                <w:rFonts w:ascii="Arial" w:hAnsi="Arial" w:cs="Arial"/>
                <w:lang w:eastAsia="en-ZA"/>
              </w:rPr>
            </w:pPr>
            <w:r>
              <w:rPr>
                <w:rFonts w:ascii="Arial" w:hAnsi="Arial" w:cs="Arial"/>
                <w:lang w:eastAsia="en-ZA"/>
              </w:rPr>
              <w:t xml:space="preserve">My advance Services </w:t>
            </w:r>
            <w:r>
              <w:rPr>
                <w:rFonts w:ascii="Arial" w:hAnsi="Arial" w:cs="Arial"/>
                <w:lang w:eastAsia="en-ZA"/>
              </w:rPr>
              <w:t>(Pty) Ltd</w:t>
            </w:r>
          </w:p>
        </w:tc>
      </w:tr>
      <w:tr w:rsidR="00003EA2" w:rsidRPr="00C11D89" w14:paraId="7A68487E" w14:textId="77777777" w:rsidTr="00C11D89">
        <w:trPr>
          <w:trHeight w:val="50"/>
        </w:trPr>
        <w:tc>
          <w:tcPr>
            <w:tcW w:w="2439" w:type="dxa"/>
            <w:shd w:val="clear" w:color="000000" w:fill="FFFFFF"/>
            <w:vAlign w:val="bottom"/>
          </w:tcPr>
          <w:p w14:paraId="3F37D169"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5B6986E1" w14:textId="045A98E6" w:rsidR="00003EA2" w:rsidRDefault="00ED102D" w:rsidP="00003EA2">
            <w:pPr>
              <w:rPr>
                <w:rFonts w:ascii="Arial" w:hAnsi="Arial" w:cs="Arial"/>
                <w:lang w:eastAsia="en-ZA"/>
              </w:rPr>
            </w:pPr>
            <w:r>
              <w:rPr>
                <w:rFonts w:ascii="Arial" w:hAnsi="Arial" w:cs="Arial"/>
                <w:lang w:eastAsia="en-ZA"/>
              </w:rPr>
              <w:t>Nandi Cleaning Services</w:t>
            </w:r>
          </w:p>
        </w:tc>
      </w:tr>
      <w:tr w:rsidR="00003EA2" w:rsidRPr="00C11D89" w14:paraId="0B5A417F" w14:textId="77777777" w:rsidTr="00C11D89">
        <w:trPr>
          <w:trHeight w:val="50"/>
        </w:trPr>
        <w:tc>
          <w:tcPr>
            <w:tcW w:w="2439" w:type="dxa"/>
            <w:shd w:val="clear" w:color="000000" w:fill="FFFFFF"/>
            <w:vAlign w:val="bottom"/>
          </w:tcPr>
          <w:p w14:paraId="0DB1F30D"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7EC5F523" w14:textId="79788557" w:rsidR="00003EA2" w:rsidRDefault="00ED102D" w:rsidP="00003EA2">
            <w:pPr>
              <w:rPr>
                <w:rFonts w:ascii="Arial" w:hAnsi="Arial" w:cs="Arial"/>
                <w:lang w:eastAsia="en-ZA"/>
              </w:rPr>
            </w:pPr>
            <w:proofErr w:type="spellStart"/>
            <w:r>
              <w:rPr>
                <w:rFonts w:ascii="Arial" w:hAnsi="Arial" w:cs="Arial"/>
                <w:lang w:eastAsia="en-ZA"/>
              </w:rPr>
              <w:t>NeoBionomis</w:t>
            </w:r>
            <w:proofErr w:type="spellEnd"/>
            <w:r>
              <w:rPr>
                <w:rFonts w:ascii="Arial" w:hAnsi="Arial" w:cs="Arial"/>
                <w:lang w:eastAsia="en-ZA"/>
              </w:rPr>
              <w:t xml:space="preserve"> Services </w:t>
            </w:r>
            <w:r>
              <w:rPr>
                <w:rFonts w:ascii="Arial" w:hAnsi="Arial" w:cs="Arial"/>
                <w:lang w:eastAsia="en-ZA"/>
              </w:rPr>
              <w:t>(Pty) Ltd</w:t>
            </w:r>
          </w:p>
        </w:tc>
      </w:tr>
      <w:tr w:rsidR="00003EA2" w:rsidRPr="00C11D89" w14:paraId="08D3A774" w14:textId="77777777" w:rsidTr="00C11D89">
        <w:trPr>
          <w:trHeight w:val="50"/>
        </w:trPr>
        <w:tc>
          <w:tcPr>
            <w:tcW w:w="2439" w:type="dxa"/>
            <w:shd w:val="clear" w:color="000000" w:fill="FFFFFF"/>
            <w:vAlign w:val="bottom"/>
          </w:tcPr>
          <w:p w14:paraId="208F4954"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33FCEB17" w14:textId="1AB5715D" w:rsidR="00003EA2" w:rsidRDefault="00ED102D" w:rsidP="00003EA2">
            <w:pPr>
              <w:rPr>
                <w:rFonts w:ascii="Arial" w:hAnsi="Arial" w:cs="Arial"/>
                <w:lang w:eastAsia="en-ZA"/>
              </w:rPr>
            </w:pPr>
            <w:proofErr w:type="spellStart"/>
            <w:r>
              <w:rPr>
                <w:rFonts w:ascii="Arial" w:hAnsi="Arial" w:cs="Arial"/>
                <w:lang w:eastAsia="en-ZA"/>
              </w:rPr>
              <w:t>Nomjalela</w:t>
            </w:r>
            <w:proofErr w:type="spellEnd"/>
            <w:r>
              <w:rPr>
                <w:rFonts w:ascii="Arial" w:hAnsi="Arial" w:cs="Arial"/>
                <w:lang w:eastAsia="en-ZA"/>
              </w:rPr>
              <w:t xml:space="preserve"> Holdings</w:t>
            </w:r>
          </w:p>
        </w:tc>
      </w:tr>
      <w:tr w:rsidR="00003EA2" w:rsidRPr="00C11D89" w14:paraId="2D5CF971" w14:textId="77777777" w:rsidTr="00C11D89">
        <w:trPr>
          <w:trHeight w:val="50"/>
        </w:trPr>
        <w:tc>
          <w:tcPr>
            <w:tcW w:w="2439" w:type="dxa"/>
            <w:shd w:val="clear" w:color="000000" w:fill="FFFFFF"/>
            <w:vAlign w:val="bottom"/>
          </w:tcPr>
          <w:p w14:paraId="3ACBB54E"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33F73299" w14:textId="01ACF6DB" w:rsidR="00003EA2" w:rsidRDefault="00ED102D" w:rsidP="00003EA2">
            <w:pPr>
              <w:rPr>
                <w:rFonts w:ascii="Arial" w:hAnsi="Arial" w:cs="Arial"/>
                <w:lang w:eastAsia="en-ZA"/>
              </w:rPr>
            </w:pPr>
            <w:proofErr w:type="spellStart"/>
            <w:r>
              <w:rPr>
                <w:rFonts w:ascii="Arial" w:hAnsi="Arial" w:cs="Arial"/>
                <w:lang w:eastAsia="en-ZA"/>
              </w:rPr>
              <w:t>Noomady</w:t>
            </w:r>
            <w:proofErr w:type="spellEnd"/>
            <w:r>
              <w:rPr>
                <w:rFonts w:ascii="Arial" w:hAnsi="Arial" w:cs="Arial"/>
                <w:lang w:eastAsia="en-ZA"/>
              </w:rPr>
              <w:t xml:space="preserve"> Group</w:t>
            </w:r>
          </w:p>
        </w:tc>
      </w:tr>
      <w:tr w:rsidR="00003EA2" w:rsidRPr="00C11D89" w14:paraId="4283D868" w14:textId="77777777" w:rsidTr="00C11D89">
        <w:trPr>
          <w:trHeight w:val="50"/>
        </w:trPr>
        <w:tc>
          <w:tcPr>
            <w:tcW w:w="2439" w:type="dxa"/>
            <w:shd w:val="clear" w:color="000000" w:fill="FFFFFF"/>
            <w:vAlign w:val="bottom"/>
          </w:tcPr>
          <w:p w14:paraId="62DA2011"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650D18F8" w14:textId="1CEA01C4" w:rsidR="00003EA2" w:rsidRDefault="00ED102D" w:rsidP="00003EA2">
            <w:pPr>
              <w:rPr>
                <w:rFonts w:ascii="Arial" w:hAnsi="Arial" w:cs="Arial"/>
                <w:lang w:eastAsia="en-ZA"/>
              </w:rPr>
            </w:pPr>
            <w:proofErr w:type="spellStart"/>
            <w:r>
              <w:rPr>
                <w:rFonts w:ascii="Arial" w:hAnsi="Arial" w:cs="Arial"/>
                <w:lang w:eastAsia="en-ZA"/>
              </w:rPr>
              <w:t>Noviara</w:t>
            </w:r>
            <w:proofErr w:type="spellEnd"/>
            <w:r>
              <w:rPr>
                <w:rFonts w:ascii="Arial" w:hAnsi="Arial" w:cs="Arial"/>
                <w:lang w:eastAsia="en-ZA"/>
              </w:rPr>
              <w:t xml:space="preserve"> </w:t>
            </w:r>
            <w:r>
              <w:rPr>
                <w:rFonts w:ascii="Arial" w:hAnsi="Arial" w:cs="Arial"/>
                <w:lang w:eastAsia="en-ZA"/>
              </w:rPr>
              <w:t>(Pty) Ltd</w:t>
            </w:r>
            <w:r>
              <w:rPr>
                <w:rFonts w:ascii="Arial" w:hAnsi="Arial" w:cs="Arial"/>
                <w:lang w:eastAsia="en-ZA"/>
              </w:rPr>
              <w:t xml:space="preserve"> </w:t>
            </w:r>
          </w:p>
        </w:tc>
      </w:tr>
      <w:tr w:rsidR="00003EA2" w:rsidRPr="00C11D89" w14:paraId="0CD6AC53" w14:textId="77777777" w:rsidTr="00C11D89">
        <w:trPr>
          <w:trHeight w:val="50"/>
        </w:trPr>
        <w:tc>
          <w:tcPr>
            <w:tcW w:w="2439" w:type="dxa"/>
            <w:shd w:val="clear" w:color="000000" w:fill="FFFFFF"/>
            <w:vAlign w:val="bottom"/>
          </w:tcPr>
          <w:p w14:paraId="5711E05A"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63D8BCFA" w14:textId="449E6593" w:rsidR="00003EA2" w:rsidRDefault="00ED102D" w:rsidP="00003EA2">
            <w:pPr>
              <w:rPr>
                <w:rFonts w:ascii="Arial" w:hAnsi="Arial" w:cs="Arial"/>
                <w:lang w:eastAsia="en-ZA"/>
              </w:rPr>
            </w:pPr>
            <w:proofErr w:type="spellStart"/>
            <w:r>
              <w:rPr>
                <w:rFonts w:ascii="Arial" w:hAnsi="Arial" w:cs="Arial"/>
                <w:lang w:eastAsia="en-ZA"/>
              </w:rPr>
              <w:t>Nozinga</w:t>
            </w:r>
            <w:proofErr w:type="spellEnd"/>
            <w:r>
              <w:rPr>
                <w:rFonts w:ascii="Arial" w:hAnsi="Arial" w:cs="Arial"/>
                <w:lang w:eastAsia="en-ZA"/>
              </w:rPr>
              <w:t xml:space="preserve"> Group</w:t>
            </w:r>
          </w:p>
        </w:tc>
      </w:tr>
      <w:tr w:rsidR="00003EA2" w:rsidRPr="00C11D89" w14:paraId="7D5ACD47" w14:textId="77777777" w:rsidTr="00C11D89">
        <w:trPr>
          <w:trHeight w:val="50"/>
        </w:trPr>
        <w:tc>
          <w:tcPr>
            <w:tcW w:w="2439" w:type="dxa"/>
            <w:shd w:val="clear" w:color="000000" w:fill="FFFFFF"/>
            <w:vAlign w:val="bottom"/>
          </w:tcPr>
          <w:p w14:paraId="229D960A"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1291C5B8" w14:textId="136F3B78" w:rsidR="00003EA2" w:rsidRDefault="00ED102D" w:rsidP="00003EA2">
            <w:pPr>
              <w:rPr>
                <w:rFonts w:ascii="Arial" w:hAnsi="Arial" w:cs="Arial"/>
                <w:lang w:eastAsia="en-ZA"/>
              </w:rPr>
            </w:pPr>
            <w:r>
              <w:rPr>
                <w:rFonts w:ascii="Arial" w:hAnsi="Arial" w:cs="Arial"/>
                <w:lang w:eastAsia="en-ZA"/>
              </w:rPr>
              <w:t xml:space="preserve">Phiri Management Services CC </w:t>
            </w:r>
          </w:p>
        </w:tc>
      </w:tr>
      <w:tr w:rsidR="00003EA2" w:rsidRPr="00C11D89" w14:paraId="57CF8508" w14:textId="77777777" w:rsidTr="00C11D89">
        <w:trPr>
          <w:trHeight w:val="50"/>
        </w:trPr>
        <w:tc>
          <w:tcPr>
            <w:tcW w:w="2439" w:type="dxa"/>
            <w:shd w:val="clear" w:color="000000" w:fill="FFFFFF"/>
            <w:vAlign w:val="bottom"/>
          </w:tcPr>
          <w:p w14:paraId="1F8207CB"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5A71B8E8" w14:textId="580FE9F5" w:rsidR="00003EA2" w:rsidRDefault="00ED102D" w:rsidP="00003EA2">
            <w:pPr>
              <w:rPr>
                <w:rFonts w:ascii="Arial" w:hAnsi="Arial" w:cs="Arial"/>
                <w:lang w:eastAsia="en-ZA"/>
              </w:rPr>
            </w:pPr>
            <w:r>
              <w:rPr>
                <w:rFonts w:ascii="Arial" w:hAnsi="Arial" w:cs="Arial"/>
                <w:lang w:eastAsia="en-ZA"/>
              </w:rPr>
              <w:t xml:space="preserve">Pre Eminence Trading &amp; Projects </w:t>
            </w:r>
          </w:p>
        </w:tc>
      </w:tr>
      <w:tr w:rsidR="00003EA2" w:rsidRPr="00C11D89" w14:paraId="01621A8F" w14:textId="77777777" w:rsidTr="00C11D89">
        <w:trPr>
          <w:trHeight w:val="50"/>
        </w:trPr>
        <w:tc>
          <w:tcPr>
            <w:tcW w:w="2439" w:type="dxa"/>
            <w:shd w:val="clear" w:color="000000" w:fill="FFFFFF"/>
            <w:vAlign w:val="bottom"/>
          </w:tcPr>
          <w:p w14:paraId="4F2F5B32"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66CA7E74" w14:textId="588D090B" w:rsidR="00003EA2" w:rsidRDefault="00711ABC" w:rsidP="00003EA2">
            <w:pPr>
              <w:rPr>
                <w:rFonts w:ascii="Arial" w:hAnsi="Arial" w:cs="Arial"/>
                <w:lang w:eastAsia="en-ZA"/>
              </w:rPr>
            </w:pPr>
            <w:r>
              <w:rPr>
                <w:rFonts w:ascii="Arial" w:hAnsi="Arial" w:cs="Arial"/>
                <w:lang w:eastAsia="en-ZA"/>
              </w:rPr>
              <w:t xml:space="preserve">Prime African Security </w:t>
            </w:r>
            <w:r>
              <w:rPr>
                <w:rFonts w:ascii="Arial" w:hAnsi="Arial" w:cs="Arial"/>
                <w:lang w:eastAsia="en-ZA"/>
              </w:rPr>
              <w:t>(Pty) Ltd</w:t>
            </w:r>
          </w:p>
        </w:tc>
      </w:tr>
      <w:tr w:rsidR="00003EA2" w:rsidRPr="00C11D89" w14:paraId="0E4B2B84" w14:textId="77777777" w:rsidTr="00C11D89">
        <w:trPr>
          <w:trHeight w:val="50"/>
        </w:trPr>
        <w:tc>
          <w:tcPr>
            <w:tcW w:w="2439" w:type="dxa"/>
            <w:shd w:val="clear" w:color="000000" w:fill="FFFFFF"/>
            <w:vAlign w:val="bottom"/>
          </w:tcPr>
          <w:p w14:paraId="2BA1A170"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72BB1615" w14:textId="6DE9BF59" w:rsidR="00003EA2" w:rsidRDefault="00711ABC" w:rsidP="00003EA2">
            <w:pPr>
              <w:rPr>
                <w:rFonts w:ascii="Arial" w:hAnsi="Arial" w:cs="Arial"/>
                <w:lang w:eastAsia="en-ZA"/>
              </w:rPr>
            </w:pPr>
            <w:r>
              <w:rPr>
                <w:rFonts w:ascii="Arial" w:hAnsi="Arial" w:cs="Arial"/>
                <w:lang w:eastAsia="en-ZA"/>
              </w:rPr>
              <w:t>Pusha Space</w:t>
            </w:r>
          </w:p>
        </w:tc>
      </w:tr>
      <w:tr w:rsidR="00003EA2" w:rsidRPr="00C11D89" w14:paraId="13D19693" w14:textId="77777777" w:rsidTr="00C11D89">
        <w:trPr>
          <w:trHeight w:val="50"/>
        </w:trPr>
        <w:tc>
          <w:tcPr>
            <w:tcW w:w="2439" w:type="dxa"/>
            <w:shd w:val="clear" w:color="000000" w:fill="FFFFFF"/>
            <w:vAlign w:val="bottom"/>
          </w:tcPr>
          <w:p w14:paraId="1F63A8A4"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4D4965C2" w14:textId="79EAA898" w:rsidR="00003EA2" w:rsidRDefault="00711ABC" w:rsidP="00003EA2">
            <w:pPr>
              <w:rPr>
                <w:rFonts w:ascii="Arial" w:hAnsi="Arial" w:cs="Arial"/>
                <w:lang w:eastAsia="en-ZA"/>
              </w:rPr>
            </w:pPr>
            <w:r>
              <w:rPr>
                <w:rFonts w:ascii="Arial" w:hAnsi="Arial" w:cs="Arial"/>
                <w:lang w:eastAsia="en-ZA"/>
              </w:rPr>
              <w:t>Quatro Cleaning Services</w:t>
            </w:r>
          </w:p>
        </w:tc>
      </w:tr>
      <w:tr w:rsidR="00003EA2" w:rsidRPr="00C11D89" w14:paraId="491B63EF" w14:textId="77777777" w:rsidTr="00C11D89">
        <w:trPr>
          <w:trHeight w:val="50"/>
        </w:trPr>
        <w:tc>
          <w:tcPr>
            <w:tcW w:w="2439" w:type="dxa"/>
            <w:shd w:val="clear" w:color="000000" w:fill="FFFFFF"/>
            <w:vAlign w:val="bottom"/>
          </w:tcPr>
          <w:p w14:paraId="6A8A49BC"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563BA450" w14:textId="2F863987" w:rsidR="00003EA2" w:rsidRDefault="00711ABC" w:rsidP="00003EA2">
            <w:pPr>
              <w:rPr>
                <w:rFonts w:ascii="Arial" w:hAnsi="Arial" w:cs="Arial"/>
                <w:lang w:eastAsia="en-ZA"/>
              </w:rPr>
            </w:pPr>
            <w:proofErr w:type="spellStart"/>
            <w:r>
              <w:rPr>
                <w:rFonts w:ascii="Arial" w:hAnsi="Arial" w:cs="Arial"/>
                <w:lang w:eastAsia="en-ZA"/>
              </w:rPr>
              <w:t>Reashoma</w:t>
            </w:r>
            <w:proofErr w:type="spellEnd"/>
            <w:r>
              <w:rPr>
                <w:rFonts w:ascii="Arial" w:hAnsi="Arial" w:cs="Arial"/>
                <w:lang w:eastAsia="en-ZA"/>
              </w:rPr>
              <w:t xml:space="preserve"> 24hrs Cleaning Services</w:t>
            </w:r>
          </w:p>
        </w:tc>
      </w:tr>
      <w:tr w:rsidR="00003EA2" w:rsidRPr="00C11D89" w14:paraId="6CE6A741" w14:textId="77777777" w:rsidTr="00C11D89">
        <w:trPr>
          <w:trHeight w:val="50"/>
        </w:trPr>
        <w:tc>
          <w:tcPr>
            <w:tcW w:w="2439" w:type="dxa"/>
            <w:shd w:val="clear" w:color="000000" w:fill="FFFFFF"/>
            <w:vAlign w:val="bottom"/>
          </w:tcPr>
          <w:p w14:paraId="3AD59D9E"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300C8F6A" w14:textId="64253E36" w:rsidR="00003EA2" w:rsidRDefault="00B67E4A" w:rsidP="00003EA2">
            <w:pPr>
              <w:rPr>
                <w:rFonts w:ascii="Arial" w:hAnsi="Arial" w:cs="Arial"/>
                <w:lang w:eastAsia="en-ZA"/>
              </w:rPr>
            </w:pPr>
            <w:r>
              <w:rPr>
                <w:rFonts w:ascii="Arial" w:hAnsi="Arial" w:cs="Arial"/>
                <w:lang w:eastAsia="en-ZA"/>
              </w:rPr>
              <w:t>Ruben &amp; Son</w:t>
            </w:r>
          </w:p>
        </w:tc>
      </w:tr>
      <w:tr w:rsidR="00003EA2" w:rsidRPr="00C11D89" w14:paraId="7DDB1A2D" w14:textId="77777777" w:rsidTr="00C11D89">
        <w:trPr>
          <w:trHeight w:val="50"/>
        </w:trPr>
        <w:tc>
          <w:tcPr>
            <w:tcW w:w="2439" w:type="dxa"/>
            <w:shd w:val="clear" w:color="000000" w:fill="FFFFFF"/>
            <w:vAlign w:val="bottom"/>
          </w:tcPr>
          <w:p w14:paraId="67AB48F8"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311B42B6" w14:textId="1D5CB060" w:rsidR="00003EA2" w:rsidRDefault="00B67E4A" w:rsidP="00003EA2">
            <w:pPr>
              <w:rPr>
                <w:rFonts w:ascii="Arial" w:hAnsi="Arial" w:cs="Arial"/>
                <w:lang w:eastAsia="en-ZA"/>
              </w:rPr>
            </w:pPr>
            <w:proofErr w:type="spellStart"/>
            <w:r>
              <w:rPr>
                <w:rFonts w:ascii="Arial" w:hAnsi="Arial" w:cs="Arial"/>
                <w:lang w:eastAsia="en-ZA"/>
              </w:rPr>
              <w:t>Sanatha</w:t>
            </w:r>
            <w:proofErr w:type="spellEnd"/>
            <w:r>
              <w:rPr>
                <w:rFonts w:ascii="Arial" w:hAnsi="Arial" w:cs="Arial"/>
                <w:lang w:eastAsia="en-ZA"/>
              </w:rPr>
              <w:t xml:space="preserve"> Projects </w:t>
            </w:r>
            <w:r>
              <w:rPr>
                <w:rFonts w:ascii="Arial" w:hAnsi="Arial" w:cs="Arial"/>
                <w:lang w:eastAsia="en-ZA"/>
              </w:rPr>
              <w:t>(Pty) Ltd</w:t>
            </w:r>
          </w:p>
        </w:tc>
      </w:tr>
      <w:tr w:rsidR="00003EA2" w:rsidRPr="00C11D89" w14:paraId="6292F5DD" w14:textId="77777777" w:rsidTr="00C11D89">
        <w:trPr>
          <w:trHeight w:val="50"/>
        </w:trPr>
        <w:tc>
          <w:tcPr>
            <w:tcW w:w="2439" w:type="dxa"/>
            <w:shd w:val="clear" w:color="000000" w:fill="FFFFFF"/>
            <w:vAlign w:val="bottom"/>
          </w:tcPr>
          <w:p w14:paraId="59883D49"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5AA40CFC" w14:textId="20CA6EC5" w:rsidR="00003EA2" w:rsidRDefault="00FE2880" w:rsidP="00003EA2">
            <w:pPr>
              <w:rPr>
                <w:rFonts w:ascii="Arial" w:hAnsi="Arial" w:cs="Arial"/>
                <w:lang w:eastAsia="en-ZA"/>
              </w:rPr>
            </w:pPr>
            <w:r>
              <w:rPr>
                <w:rFonts w:ascii="Arial" w:hAnsi="Arial" w:cs="Arial"/>
                <w:lang w:eastAsia="en-ZA"/>
              </w:rPr>
              <w:t xml:space="preserve">Setsumi Holdings </w:t>
            </w:r>
            <w:r>
              <w:rPr>
                <w:rFonts w:ascii="Arial" w:hAnsi="Arial" w:cs="Arial"/>
                <w:lang w:eastAsia="en-ZA"/>
              </w:rPr>
              <w:t>(Pty) Ltd</w:t>
            </w:r>
          </w:p>
        </w:tc>
      </w:tr>
      <w:tr w:rsidR="00003EA2" w:rsidRPr="00C11D89" w14:paraId="2B77B901" w14:textId="77777777" w:rsidTr="00C11D89">
        <w:trPr>
          <w:trHeight w:val="50"/>
        </w:trPr>
        <w:tc>
          <w:tcPr>
            <w:tcW w:w="2439" w:type="dxa"/>
            <w:shd w:val="clear" w:color="000000" w:fill="FFFFFF"/>
            <w:vAlign w:val="bottom"/>
          </w:tcPr>
          <w:p w14:paraId="3AEF02B7"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7E4801BD" w14:textId="1B93FEFD" w:rsidR="00003EA2" w:rsidRDefault="00FE2880" w:rsidP="00003EA2">
            <w:pPr>
              <w:rPr>
                <w:rFonts w:ascii="Arial" w:hAnsi="Arial" w:cs="Arial"/>
                <w:lang w:eastAsia="en-ZA"/>
              </w:rPr>
            </w:pPr>
            <w:r>
              <w:rPr>
                <w:rFonts w:ascii="Arial" w:hAnsi="Arial" w:cs="Arial"/>
                <w:lang w:eastAsia="en-ZA"/>
              </w:rPr>
              <w:t>Shaded Tree Group</w:t>
            </w:r>
          </w:p>
        </w:tc>
      </w:tr>
      <w:tr w:rsidR="00003EA2" w:rsidRPr="00C11D89" w14:paraId="00B3F58D" w14:textId="77777777" w:rsidTr="00C11D89">
        <w:trPr>
          <w:trHeight w:val="50"/>
        </w:trPr>
        <w:tc>
          <w:tcPr>
            <w:tcW w:w="2439" w:type="dxa"/>
            <w:shd w:val="clear" w:color="000000" w:fill="FFFFFF"/>
            <w:vAlign w:val="bottom"/>
          </w:tcPr>
          <w:p w14:paraId="2B013341"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681820EC" w14:textId="79977EAB" w:rsidR="00003EA2" w:rsidRDefault="00FE2880" w:rsidP="00003EA2">
            <w:pPr>
              <w:rPr>
                <w:rFonts w:ascii="Arial" w:hAnsi="Arial" w:cs="Arial"/>
                <w:lang w:eastAsia="en-ZA"/>
              </w:rPr>
            </w:pPr>
            <w:proofErr w:type="spellStart"/>
            <w:r>
              <w:rPr>
                <w:rFonts w:ascii="Arial" w:hAnsi="Arial" w:cs="Arial"/>
                <w:lang w:eastAsia="en-ZA"/>
              </w:rPr>
              <w:t>Shatel</w:t>
            </w:r>
            <w:r w:rsidR="002C2D3B">
              <w:rPr>
                <w:rFonts w:ascii="Arial" w:hAnsi="Arial" w:cs="Arial"/>
                <w:lang w:eastAsia="en-ZA"/>
              </w:rPr>
              <w:t>a</w:t>
            </w:r>
            <w:proofErr w:type="spellEnd"/>
            <w:r w:rsidR="002C2D3B">
              <w:rPr>
                <w:rFonts w:ascii="Arial" w:hAnsi="Arial" w:cs="Arial"/>
                <w:lang w:eastAsia="en-ZA"/>
              </w:rPr>
              <w:t xml:space="preserve"> </w:t>
            </w:r>
            <w:r>
              <w:rPr>
                <w:rFonts w:ascii="Arial" w:hAnsi="Arial" w:cs="Arial"/>
                <w:lang w:eastAsia="en-ZA"/>
              </w:rPr>
              <w:t>Engineering Group</w:t>
            </w:r>
          </w:p>
        </w:tc>
      </w:tr>
      <w:tr w:rsidR="00003EA2" w:rsidRPr="00C11D89" w14:paraId="1381A615" w14:textId="77777777" w:rsidTr="00C11D89">
        <w:trPr>
          <w:trHeight w:val="50"/>
        </w:trPr>
        <w:tc>
          <w:tcPr>
            <w:tcW w:w="2439" w:type="dxa"/>
            <w:shd w:val="clear" w:color="000000" w:fill="FFFFFF"/>
            <w:vAlign w:val="bottom"/>
          </w:tcPr>
          <w:p w14:paraId="12DFC059"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2CE2CA8F" w14:textId="1B1E4769" w:rsidR="00003EA2" w:rsidRDefault="00FE2880" w:rsidP="00003EA2">
            <w:pPr>
              <w:rPr>
                <w:rFonts w:ascii="Arial" w:hAnsi="Arial" w:cs="Arial"/>
                <w:lang w:eastAsia="en-ZA"/>
              </w:rPr>
            </w:pPr>
            <w:proofErr w:type="spellStart"/>
            <w:r>
              <w:rPr>
                <w:rFonts w:ascii="Arial" w:hAnsi="Arial" w:cs="Arial"/>
                <w:lang w:eastAsia="en-ZA"/>
              </w:rPr>
              <w:t>Sinothile</w:t>
            </w:r>
            <w:proofErr w:type="spellEnd"/>
            <w:r>
              <w:rPr>
                <w:rFonts w:ascii="Arial" w:hAnsi="Arial" w:cs="Arial"/>
                <w:lang w:eastAsia="en-ZA"/>
              </w:rPr>
              <w:t xml:space="preserve"> Project Management &amp; Trasport</w:t>
            </w:r>
          </w:p>
        </w:tc>
      </w:tr>
      <w:tr w:rsidR="00003EA2" w:rsidRPr="00C11D89" w14:paraId="0A97DA8D" w14:textId="77777777" w:rsidTr="00C11D89">
        <w:trPr>
          <w:trHeight w:val="50"/>
        </w:trPr>
        <w:tc>
          <w:tcPr>
            <w:tcW w:w="2439" w:type="dxa"/>
            <w:shd w:val="clear" w:color="000000" w:fill="FFFFFF"/>
            <w:vAlign w:val="bottom"/>
          </w:tcPr>
          <w:p w14:paraId="6FCD3274"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2E1584E4" w14:textId="060D5698" w:rsidR="00003EA2" w:rsidRDefault="00FE2880" w:rsidP="00003EA2">
            <w:pPr>
              <w:rPr>
                <w:rFonts w:ascii="Arial" w:hAnsi="Arial" w:cs="Arial"/>
                <w:lang w:eastAsia="en-ZA"/>
              </w:rPr>
            </w:pPr>
            <w:r>
              <w:rPr>
                <w:rFonts w:ascii="Arial" w:hAnsi="Arial" w:cs="Arial"/>
                <w:lang w:eastAsia="en-ZA"/>
              </w:rPr>
              <w:t>Sir Freedom Mokoena Enterprises</w:t>
            </w:r>
          </w:p>
        </w:tc>
      </w:tr>
      <w:tr w:rsidR="00003EA2" w:rsidRPr="00C11D89" w14:paraId="1085BD82" w14:textId="77777777" w:rsidTr="00C11D89">
        <w:trPr>
          <w:trHeight w:val="50"/>
        </w:trPr>
        <w:tc>
          <w:tcPr>
            <w:tcW w:w="2439" w:type="dxa"/>
            <w:shd w:val="clear" w:color="000000" w:fill="FFFFFF"/>
            <w:vAlign w:val="bottom"/>
          </w:tcPr>
          <w:p w14:paraId="7EA7FDC7"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0DBFC218" w14:textId="3382DE5D" w:rsidR="00003EA2" w:rsidRDefault="00FE2880" w:rsidP="00003EA2">
            <w:pPr>
              <w:rPr>
                <w:rFonts w:ascii="Arial" w:hAnsi="Arial" w:cs="Arial"/>
                <w:lang w:eastAsia="en-ZA"/>
              </w:rPr>
            </w:pPr>
            <w:r>
              <w:rPr>
                <w:rFonts w:ascii="Arial" w:hAnsi="Arial" w:cs="Arial"/>
                <w:lang w:eastAsia="en-ZA"/>
              </w:rPr>
              <w:t>The Gifted Hand Holding</w:t>
            </w:r>
          </w:p>
        </w:tc>
      </w:tr>
      <w:tr w:rsidR="00003EA2" w:rsidRPr="00C11D89" w14:paraId="6042D321" w14:textId="77777777" w:rsidTr="00C11D89">
        <w:trPr>
          <w:trHeight w:val="50"/>
        </w:trPr>
        <w:tc>
          <w:tcPr>
            <w:tcW w:w="2439" w:type="dxa"/>
            <w:shd w:val="clear" w:color="000000" w:fill="FFFFFF"/>
            <w:vAlign w:val="bottom"/>
          </w:tcPr>
          <w:p w14:paraId="75C3CCD6"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739618D0" w14:textId="4FACA5D8" w:rsidR="00003EA2" w:rsidRDefault="00FE2880" w:rsidP="00003EA2">
            <w:pPr>
              <w:rPr>
                <w:rFonts w:ascii="Arial" w:hAnsi="Arial" w:cs="Arial"/>
                <w:lang w:eastAsia="en-ZA"/>
              </w:rPr>
            </w:pPr>
            <w:proofErr w:type="spellStart"/>
            <w:r>
              <w:rPr>
                <w:rFonts w:ascii="Arial" w:hAnsi="Arial" w:cs="Arial"/>
                <w:lang w:eastAsia="en-ZA"/>
              </w:rPr>
              <w:t>Thembalesizwe</w:t>
            </w:r>
            <w:proofErr w:type="spellEnd"/>
            <w:r>
              <w:rPr>
                <w:rFonts w:ascii="Arial" w:hAnsi="Arial" w:cs="Arial"/>
                <w:lang w:eastAsia="en-ZA"/>
              </w:rPr>
              <w:t xml:space="preserve"> Suppliers &amp; Services</w:t>
            </w:r>
          </w:p>
        </w:tc>
      </w:tr>
      <w:tr w:rsidR="00003EA2" w:rsidRPr="00C11D89" w14:paraId="7611AB4D" w14:textId="77777777" w:rsidTr="00C11D89">
        <w:trPr>
          <w:trHeight w:val="50"/>
        </w:trPr>
        <w:tc>
          <w:tcPr>
            <w:tcW w:w="2439" w:type="dxa"/>
            <w:shd w:val="clear" w:color="000000" w:fill="FFFFFF"/>
            <w:vAlign w:val="bottom"/>
          </w:tcPr>
          <w:p w14:paraId="7EAA84A8"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6EB021E8" w14:textId="4D6F6B5F" w:rsidR="00003EA2" w:rsidRDefault="00FE2880" w:rsidP="00003EA2">
            <w:pPr>
              <w:rPr>
                <w:rFonts w:ascii="Arial" w:hAnsi="Arial" w:cs="Arial"/>
                <w:lang w:eastAsia="en-ZA"/>
              </w:rPr>
            </w:pPr>
            <w:r>
              <w:rPr>
                <w:rFonts w:ascii="Arial" w:hAnsi="Arial" w:cs="Arial"/>
                <w:lang w:eastAsia="en-ZA"/>
              </w:rPr>
              <w:t xml:space="preserve">Thusani Corporate Solutions </w:t>
            </w:r>
            <w:r>
              <w:rPr>
                <w:rFonts w:ascii="Arial" w:hAnsi="Arial" w:cs="Arial"/>
                <w:lang w:eastAsia="en-ZA"/>
              </w:rPr>
              <w:t>(Pty) Ltd</w:t>
            </w:r>
          </w:p>
        </w:tc>
      </w:tr>
      <w:tr w:rsidR="00003EA2" w:rsidRPr="00C11D89" w14:paraId="07E0AFE3" w14:textId="77777777" w:rsidTr="00C11D89">
        <w:trPr>
          <w:trHeight w:val="50"/>
        </w:trPr>
        <w:tc>
          <w:tcPr>
            <w:tcW w:w="2439" w:type="dxa"/>
            <w:shd w:val="clear" w:color="000000" w:fill="FFFFFF"/>
            <w:vAlign w:val="bottom"/>
          </w:tcPr>
          <w:p w14:paraId="6AEF70C3"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7EC5DDF3" w14:textId="287866EE" w:rsidR="00003EA2" w:rsidRDefault="00FE2880" w:rsidP="00003EA2">
            <w:pPr>
              <w:rPr>
                <w:rFonts w:ascii="Arial" w:hAnsi="Arial" w:cs="Arial"/>
                <w:lang w:eastAsia="en-ZA"/>
              </w:rPr>
            </w:pPr>
            <w:proofErr w:type="spellStart"/>
            <w:r>
              <w:rPr>
                <w:rFonts w:ascii="Arial" w:hAnsi="Arial" w:cs="Arial"/>
                <w:lang w:eastAsia="en-ZA"/>
              </w:rPr>
              <w:t>Thwadhima</w:t>
            </w:r>
            <w:proofErr w:type="spellEnd"/>
            <w:r>
              <w:rPr>
                <w:rFonts w:ascii="Arial" w:hAnsi="Arial" w:cs="Arial"/>
                <w:lang w:eastAsia="en-ZA"/>
              </w:rPr>
              <w:t xml:space="preserve"> Construction</w:t>
            </w:r>
          </w:p>
        </w:tc>
      </w:tr>
      <w:tr w:rsidR="00003EA2" w:rsidRPr="00C11D89" w14:paraId="0C21352A" w14:textId="77777777" w:rsidTr="00C11D89">
        <w:trPr>
          <w:trHeight w:val="50"/>
        </w:trPr>
        <w:tc>
          <w:tcPr>
            <w:tcW w:w="2439" w:type="dxa"/>
            <w:shd w:val="clear" w:color="000000" w:fill="FFFFFF"/>
            <w:vAlign w:val="bottom"/>
          </w:tcPr>
          <w:p w14:paraId="51C84DA3"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0C574C92" w14:textId="3819CC93" w:rsidR="00003EA2" w:rsidRDefault="00FE2880" w:rsidP="00003EA2">
            <w:pPr>
              <w:rPr>
                <w:rFonts w:ascii="Arial" w:hAnsi="Arial" w:cs="Arial"/>
                <w:lang w:eastAsia="en-ZA"/>
              </w:rPr>
            </w:pPr>
            <w:proofErr w:type="spellStart"/>
            <w:r>
              <w:rPr>
                <w:rFonts w:ascii="Arial" w:hAnsi="Arial" w:cs="Arial"/>
                <w:lang w:eastAsia="en-ZA"/>
              </w:rPr>
              <w:t>Turclea</w:t>
            </w:r>
            <w:proofErr w:type="spellEnd"/>
            <w:r>
              <w:rPr>
                <w:rFonts w:ascii="Arial" w:hAnsi="Arial" w:cs="Arial"/>
                <w:lang w:eastAsia="en-ZA"/>
              </w:rPr>
              <w:t xml:space="preserve"> </w:t>
            </w:r>
            <w:r>
              <w:rPr>
                <w:rFonts w:ascii="Arial" w:hAnsi="Arial" w:cs="Arial"/>
                <w:lang w:eastAsia="en-ZA"/>
              </w:rPr>
              <w:t>(Pty) Ltd</w:t>
            </w:r>
          </w:p>
        </w:tc>
      </w:tr>
      <w:tr w:rsidR="00003EA2" w:rsidRPr="00C11D89" w14:paraId="7A01BAD2" w14:textId="77777777" w:rsidTr="00C11D89">
        <w:trPr>
          <w:trHeight w:val="50"/>
        </w:trPr>
        <w:tc>
          <w:tcPr>
            <w:tcW w:w="2439" w:type="dxa"/>
            <w:shd w:val="clear" w:color="000000" w:fill="FFFFFF"/>
            <w:vAlign w:val="bottom"/>
          </w:tcPr>
          <w:p w14:paraId="7101419B"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583EBDBC" w14:textId="7CC315F3" w:rsidR="00003EA2" w:rsidRDefault="00FE2880" w:rsidP="00003EA2">
            <w:pPr>
              <w:rPr>
                <w:rFonts w:ascii="Arial" w:hAnsi="Arial" w:cs="Arial"/>
                <w:lang w:eastAsia="en-ZA"/>
              </w:rPr>
            </w:pPr>
            <w:proofErr w:type="spellStart"/>
            <w:r>
              <w:rPr>
                <w:rFonts w:ascii="Arial" w:hAnsi="Arial" w:cs="Arial"/>
                <w:lang w:eastAsia="en-ZA"/>
              </w:rPr>
              <w:t>Vimb</w:t>
            </w:r>
            <w:r w:rsidR="00115A2D">
              <w:rPr>
                <w:rFonts w:ascii="Arial" w:hAnsi="Arial" w:cs="Arial"/>
                <w:lang w:eastAsia="en-ZA"/>
              </w:rPr>
              <w:t>ani</w:t>
            </w:r>
            <w:proofErr w:type="spellEnd"/>
            <w:r w:rsidR="00115A2D">
              <w:rPr>
                <w:rFonts w:ascii="Arial" w:hAnsi="Arial" w:cs="Arial"/>
                <w:lang w:eastAsia="en-ZA"/>
              </w:rPr>
              <w:t xml:space="preserve"> Signs &amp; Mining Supplies</w:t>
            </w:r>
          </w:p>
        </w:tc>
      </w:tr>
      <w:tr w:rsidR="00003EA2" w:rsidRPr="00C11D89" w14:paraId="09689EA9" w14:textId="77777777" w:rsidTr="00C11D89">
        <w:trPr>
          <w:trHeight w:val="50"/>
        </w:trPr>
        <w:tc>
          <w:tcPr>
            <w:tcW w:w="2439" w:type="dxa"/>
            <w:shd w:val="clear" w:color="000000" w:fill="FFFFFF"/>
            <w:vAlign w:val="bottom"/>
          </w:tcPr>
          <w:p w14:paraId="2F690F37"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6C796D72" w14:textId="45E5D35B" w:rsidR="00003EA2" w:rsidRDefault="004507E3" w:rsidP="00003EA2">
            <w:pPr>
              <w:rPr>
                <w:rFonts w:ascii="Arial" w:hAnsi="Arial" w:cs="Arial"/>
                <w:lang w:eastAsia="en-ZA"/>
              </w:rPr>
            </w:pPr>
            <w:r>
              <w:rPr>
                <w:rFonts w:ascii="Arial" w:hAnsi="Arial" w:cs="Arial"/>
                <w:lang w:eastAsia="en-ZA"/>
              </w:rPr>
              <w:t xml:space="preserve">Visit </w:t>
            </w:r>
            <w:proofErr w:type="spellStart"/>
            <w:r>
              <w:rPr>
                <w:rFonts w:ascii="Arial" w:hAnsi="Arial" w:cs="Arial"/>
                <w:lang w:eastAsia="en-ZA"/>
              </w:rPr>
              <w:t>Vakasha</w:t>
            </w:r>
            <w:proofErr w:type="spellEnd"/>
            <w:r>
              <w:rPr>
                <w:rFonts w:ascii="Arial" w:hAnsi="Arial" w:cs="Arial"/>
                <w:lang w:eastAsia="en-ZA"/>
              </w:rPr>
              <w:t xml:space="preserve"> Guest Lodge</w:t>
            </w:r>
          </w:p>
        </w:tc>
      </w:tr>
      <w:tr w:rsidR="00003EA2" w:rsidRPr="00C11D89" w14:paraId="3FEC2D47" w14:textId="77777777" w:rsidTr="00C11D89">
        <w:trPr>
          <w:trHeight w:val="50"/>
        </w:trPr>
        <w:tc>
          <w:tcPr>
            <w:tcW w:w="2439" w:type="dxa"/>
            <w:shd w:val="clear" w:color="000000" w:fill="FFFFFF"/>
            <w:vAlign w:val="bottom"/>
          </w:tcPr>
          <w:p w14:paraId="0D9B70C5"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1F41F1F6" w14:textId="3DF378AD" w:rsidR="00003EA2" w:rsidRDefault="004507E3" w:rsidP="00003EA2">
            <w:pPr>
              <w:rPr>
                <w:rFonts w:ascii="Arial" w:hAnsi="Arial" w:cs="Arial"/>
                <w:lang w:eastAsia="en-ZA"/>
              </w:rPr>
            </w:pPr>
            <w:r>
              <w:rPr>
                <w:rFonts w:ascii="Arial" w:hAnsi="Arial" w:cs="Arial"/>
                <w:lang w:eastAsia="en-ZA"/>
              </w:rPr>
              <w:t>Wency Plumbing &amp; Construction</w:t>
            </w:r>
          </w:p>
        </w:tc>
      </w:tr>
      <w:tr w:rsidR="00003EA2" w:rsidRPr="00C11D89" w14:paraId="6D8B1A96" w14:textId="77777777" w:rsidTr="00C11D89">
        <w:trPr>
          <w:trHeight w:val="50"/>
        </w:trPr>
        <w:tc>
          <w:tcPr>
            <w:tcW w:w="2439" w:type="dxa"/>
            <w:shd w:val="clear" w:color="000000" w:fill="FFFFFF"/>
            <w:vAlign w:val="bottom"/>
          </w:tcPr>
          <w:p w14:paraId="6291DE7F"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1111A8F3" w14:textId="28BC19AE" w:rsidR="00003EA2" w:rsidRDefault="004507E3" w:rsidP="00003EA2">
            <w:pPr>
              <w:rPr>
                <w:rFonts w:ascii="Arial" w:hAnsi="Arial" w:cs="Arial"/>
                <w:lang w:eastAsia="en-ZA"/>
              </w:rPr>
            </w:pPr>
            <w:proofErr w:type="spellStart"/>
            <w:r>
              <w:rPr>
                <w:rFonts w:ascii="Arial" w:hAnsi="Arial" w:cs="Arial"/>
                <w:lang w:eastAsia="en-ZA"/>
              </w:rPr>
              <w:t>Wenzekahle</w:t>
            </w:r>
            <w:proofErr w:type="spellEnd"/>
            <w:r>
              <w:rPr>
                <w:rFonts w:ascii="Arial" w:hAnsi="Arial" w:cs="Arial"/>
                <w:lang w:eastAsia="en-ZA"/>
              </w:rPr>
              <w:t xml:space="preserve"> Maintenance Services</w:t>
            </w:r>
          </w:p>
        </w:tc>
      </w:tr>
      <w:tr w:rsidR="00003EA2" w:rsidRPr="00C11D89" w14:paraId="6E0EF207" w14:textId="77777777" w:rsidTr="00C11D89">
        <w:trPr>
          <w:trHeight w:val="50"/>
        </w:trPr>
        <w:tc>
          <w:tcPr>
            <w:tcW w:w="2439" w:type="dxa"/>
            <w:shd w:val="clear" w:color="000000" w:fill="FFFFFF"/>
            <w:vAlign w:val="bottom"/>
          </w:tcPr>
          <w:p w14:paraId="0C87E20F"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53F80CC6" w14:textId="15257A8A" w:rsidR="00003EA2" w:rsidRDefault="004507E3" w:rsidP="00003EA2">
            <w:pPr>
              <w:rPr>
                <w:rFonts w:ascii="Arial" w:hAnsi="Arial" w:cs="Arial"/>
                <w:lang w:eastAsia="en-ZA"/>
              </w:rPr>
            </w:pPr>
            <w:r>
              <w:rPr>
                <w:rFonts w:ascii="Arial" w:hAnsi="Arial" w:cs="Arial"/>
                <w:lang w:eastAsia="en-ZA"/>
              </w:rPr>
              <w:t>WPM Consulting</w:t>
            </w:r>
          </w:p>
        </w:tc>
      </w:tr>
      <w:tr w:rsidR="00003EA2" w:rsidRPr="00C11D89" w14:paraId="39EB6852" w14:textId="77777777" w:rsidTr="00C11D89">
        <w:trPr>
          <w:trHeight w:val="50"/>
        </w:trPr>
        <w:tc>
          <w:tcPr>
            <w:tcW w:w="2439" w:type="dxa"/>
            <w:shd w:val="clear" w:color="000000" w:fill="FFFFFF"/>
            <w:vAlign w:val="bottom"/>
          </w:tcPr>
          <w:p w14:paraId="4E67D82D"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00DD03E7" w14:textId="32DD70E4" w:rsidR="00003EA2" w:rsidRDefault="004507E3" w:rsidP="00003EA2">
            <w:pPr>
              <w:rPr>
                <w:rFonts w:ascii="Arial" w:hAnsi="Arial" w:cs="Arial"/>
                <w:lang w:eastAsia="en-ZA"/>
              </w:rPr>
            </w:pPr>
            <w:r>
              <w:rPr>
                <w:rFonts w:ascii="Arial" w:hAnsi="Arial" w:cs="Arial"/>
                <w:lang w:eastAsia="en-ZA"/>
              </w:rPr>
              <w:t xml:space="preserve">Yanga </w:t>
            </w:r>
            <w:proofErr w:type="spellStart"/>
            <w:r>
              <w:rPr>
                <w:rFonts w:ascii="Arial" w:hAnsi="Arial" w:cs="Arial"/>
                <w:lang w:eastAsia="en-ZA"/>
              </w:rPr>
              <w:t>Dugima</w:t>
            </w:r>
            <w:proofErr w:type="spellEnd"/>
          </w:p>
        </w:tc>
      </w:tr>
      <w:tr w:rsidR="00003EA2" w:rsidRPr="00C11D89" w14:paraId="26FFA996" w14:textId="77777777" w:rsidTr="00C11D89">
        <w:trPr>
          <w:trHeight w:val="50"/>
        </w:trPr>
        <w:tc>
          <w:tcPr>
            <w:tcW w:w="2439" w:type="dxa"/>
            <w:shd w:val="clear" w:color="000000" w:fill="FFFFFF"/>
            <w:vAlign w:val="bottom"/>
          </w:tcPr>
          <w:p w14:paraId="170DDC7F" w14:textId="77777777" w:rsidR="00003EA2" w:rsidRPr="00CA1EFF" w:rsidRDefault="00003EA2" w:rsidP="00003EA2">
            <w:pPr>
              <w:pStyle w:val="ListParagraph"/>
              <w:numPr>
                <w:ilvl w:val="0"/>
                <w:numId w:val="4"/>
              </w:numPr>
              <w:rPr>
                <w:rFonts w:ascii="Arial" w:hAnsi="Arial" w:cs="Arial"/>
                <w:color w:val="000000" w:themeColor="text1"/>
                <w:sz w:val="22"/>
                <w:szCs w:val="22"/>
                <w:lang w:val="en-ZA" w:eastAsia="en-ZA"/>
              </w:rPr>
            </w:pPr>
          </w:p>
        </w:tc>
        <w:tc>
          <w:tcPr>
            <w:tcW w:w="8273" w:type="dxa"/>
            <w:shd w:val="clear" w:color="000000" w:fill="FFFFFF"/>
            <w:vAlign w:val="bottom"/>
          </w:tcPr>
          <w:p w14:paraId="09D0B6C0" w14:textId="0231A6B5" w:rsidR="00003EA2" w:rsidRDefault="004507E3" w:rsidP="00003EA2">
            <w:pPr>
              <w:rPr>
                <w:rFonts w:ascii="Arial" w:hAnsi="Arial" w:cs="Arial"/>
                <w:lang w:eastAsia="en-ZA"/>
              </w:rPr>
            </w:pPr>
            <w:proofErr w:type="spellStart"/>
            <w:r>
              <w:rPr>
                <w:rFonts w:ascii="Arial" w:hAnsi="Arial" w:cs="Arial"/>
                <w:lang w:eastAsia="en-ZA"/>
              </w:rPr>
              <w:t>Zitholama</w:t>
            </w:r>
            <w:proofErr w:type="spellEnd"/>
            <w:r>
              <w:rPr>
                <w:rFonts w:ascii="Arial" w:hAnsi="Arial" w:cs="Arial"/>
                <w:lang w:eastAsia="en-ZA"/>
              </w:rPr>
              <w:t xml:space="preserve"> Cleaning &amp; Chemicals</w:t>
            </w:r>
          </w:p>
        </w:tc>
      </w:tr>
    </w:tbl>
    <w:p w14:paraId="0314D0D8" w14:textId="77777777" w:rsidR="003914DE" w:rsidRPr="00C11D89" w:rsidRDefault="003914DE" w:rsidP="00FF1C48">
      <w:pPr>
        <w:rPr>
          <w:rFonts w:ascii="Arial" w:hAnsi="Arial" w:cs="Arial"/>
          <w:color w:val="000000" w:themeColor="text1"/>
          <w:sz w:val="20"/>
          <w:lang w:val="en-GB"/>
        </w:rPr>
      </w:pPr>
    </w:p>
    <w:sectPr w:rsidR="003914DE" w:rsidRPr="00C11D89" w:rsidSect="00B074C2">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4FF03" w14:textId="77777777" w:rsidR="007437E7" w:rsidRDefault="007437E7" w:rsidP="00201A98">
      <w:r>
        <w:separator/>
      </w:r>
    </w:p>
  </w:endnote>
  <w:endnote w:type="continuationSeparator" w:id="0">
    <w:p w14:paraId="36A0C659" w14:textId="77777777" w:rsidR="007437E7" w:rsidRDefault="007437E7"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153747A9" w14:textId="77777777" w:rsidTr="00EA1B3D">
      <w:tc>
        <w:tcPr>
          <w:tcW w:w="10206" w:type="dxa"/>
          <w:gridSpan w:val="2"/>
          <w:tcBorders>
            <w:top w:val="nil"/>
            <w:left w:val="nil"/>
            <w:bottom w:val="nil"/>
            <w:right w:val="nil"/>
          </w:tcBorders>
          <w:vAlign w:val="center"/>
        </w:tcPr>
        <w:p w14:paraId="43A46804" w14:textId="797C948E" w:rsidR="00EA1B3D" w:rsidRPr="00A22EF4" w:rsidRDefault="007E004D" w:rsidP="00EA1B3D">
          <w:pPr>
            <w:jc w:val="center"/>
            <w:rPr>
              <w:rFonts w:ascii="Arial" w:hAnsi="Arial" w:cs="Arial"/>
              <w:b/>
              <w:color w:val="FF0000"/>
              <w:szCs w:val="24"/>
              <w:lang w:val="en-GB"/>
            </w:rPr>
          </w:pPr>
          <w:r>
            <w:rPr>
              <w:rFonts w:ascii="Arial" w:hAnsi="Arial" w:cs="Arial"/>
              <w:b/>
              <w:color w:val="FF0000"/>
              <w:szCs w:val="24"/>
              <w:lang w:val="en-GB"/>
            </w:rPr>
            <w:t>Controlled Disclosure</w:t>
          </w:r>
        </w:p>
      </w:tc>
    </w:tr>
    <w:tr w:rsidR="00EA1B3D" w14:paraId="04BB9C0F" w14:textId="77777777" w:rsidTr="00EA1B3D">
      <w:tc>
        <w:tcPr>
          <w:tcW w:w="10206" w:type="dxa"/>
          <w:gridSpan w:val="2"/>
          <w:tcBorders>
            <w:top w:val="nil"/>
            <w:left w:val="nil"/>
            <w:bottom w:val="nil"/>
            <w:right w:val="nil"/>
          </w:tcBorders>
        </w:tcPr>
        <w:p w14:paraId="04C4C895" w14:textId="305ACC37" w:rsidR="00EA1B3D" w:rsidRDefault="00EA1B3D" w:rsidP="00EA1B3D">
          <w:pPr>
            <w:rPr>
              <w:rFonts w:ascii="Arial" w:hAnsi="Arial" w:cs="Arial"/>
              <w:sz w:val="20"/>
              <w:lang w:val="en-GB"/>
            </w:rPr>
          </w:pPr>
        </w:p>
        <w:p w14:paraId="0C4FB9B9" w14:textId="77777777" w:rsidR="00EA1B3D" w:rsidRDefault="00EA1B3D" w:rsidP="00EA1B3D">
          <w:pPr>
            <w:rPr>
              <w:rFonts w:ascii="Arial" w:hAnsi="Arial" w:cs="Arial"/>
              <w:sz w:val="20"/>
              <w:lang w:val="en-GB"/>
            </w:rPr>
          </w:pPr>
        </w:p>
        <w:p w14:paraId="6994AD85" w14:textId="77777777" w:rsidR="00EA1B3D" w:rsidRDefault="00EA1B3D" w:rsidP="00EA1B3D">
          <w:pPr>
            <w:rPr>
              <w:rFonts w:ascii="Arial" w:hAnsi="Arial" w:cs="Arial"/>
              <w:sz w:val="20"/>
              <w:lang w:val="en-GB"/>
            </w:rPr>
          </w:pPr>
        </w:p>
        <w:p w14:paraId="07D1B3D1" w14:textId="77777777" w:rsidR="00EA1B3D" w:rsidRDefault="00EA1B3D" w:rsidP="00EA1B3D">
          <w:pPr>
            <w:rPr>
              <w:rFonts w:ascii="Arial" w:hAnsi="Arial" w:cs="Arial"/>
              <w:sz w:val="20"/>
              <w:lang w:val="en-GB"/>
            </w:rPr>
          </w:pPr>
        </w:p>
        <w:p w14:paraId="12EC0D01" w14:textId="77777777" w:rsidR="00EA1B3D" w:rsidRDefault="00EA1B3D" w:rsidP="00EA1B3D">
          <w:pPr>
            <w:rPr>
              <w:rFonts w:ascii="Arial" w:hAnsi="Arial" w:cs="Arial"/>
              <w:sz w:val="20"/>
              <w:lang w:val="en-GB"/>
            </w:rPr>
          </w:pPr>
        </w:p>
      </w:tc>
    </w:tr>
    <w:tr w:rsidR="00EA1B3D" w14:paraId="296E9ABE" w14:textId="77777777" w:rsidTr="00EA1B3D">
      <w:tc>
        <w:tcPr>
          <w:tcW w:w="6237" w:type="dxa"/>
          <w:tcBorders>
            <w:top w:val="nil"/>
            <w:left w:val="nil"/>
            <w:bottom w:val="nil"/>
            <w:right w:val="nil"/>
          </w:tcBorders>
          <w:vAlign w:val="center"/>
        </w:tcPr>
        <w:p w14:paraId="2C5EA3DF"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45C1733C" w14:textId="26591FF7" w:rsidR="00EA1B3D" w:rsidRDefault="00820B2D" w:rsidP="00EA1B3D">
          <w:pPr>
            <w:jc w:val="right"/>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7648EEC5" wp14:editId="60B1AC06">
                    <wp:simplePos x="0" y="0"/>
                    <wp:positionH relativeFrom="column">
                      <wp:posOffset>-3942715</wp:posOffset>
                    </wp:positionH>
                    <wp:positionV relativeFrom="paragraph">
                      <wp:posOffset>-661035</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4736F"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3D5094"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48EEC5" id="_x0000_t202" coordsize="21600,21600" o:spt="202" path="m,l,21600r21600,l21600,xe">
                    <v:stroke joinstyle="miter"/>
                    <v:path gradientshapeok="t" o:connecttype="rect"/>
                  </v:shapetype>
                  <v:shape id="Text Box 3" o:spid="_x0000_s1026" type="#_x0000_t202" style="position:absolute;left:0;text-align:left;margin-left:-310.45pt;margin-top:-52.05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" filled="f" stroked="f" strokeweight=".5pt">
                    <v:textbox>
                      <w:txbxContent>
                        <w:p w14:paraId="5334736F"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3D5094"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r w:rsidR="00EA1B3D" w:rsidRPr="0047798B">
            <w:rPr>
              <w:rFonts w:ascii="Arial" w:hAnsi="Arial" w:cs="Arial"/>
              <w:sz w:val="18"/>
              <w:szCs w:val="18"/>
            </w:rPr>
            <w:t xml:space="preserve">Page </w:t>
          </w:r>
          <w:r w:rsidR="00EA1B3D" w:rsidRPr="0047798B">
            <w:rPr>
              <w:rFonts w:ascii="Arial" w:hAnsi="Arial" w:cs="Arial"/>
              <w:sz w:val="18"/>
              <w:szCs w:val="18"/>
            </w:rPr>
            <w:fldChar w:fldCharType="begin"/>
          </w:r>
          <w:r w:rsidR="00EA1B3D" w:rsidRPr="0047798B">
            <w:rPr>
              <w:rFonts w:ascii="Arial" w:hAnsi="Arial" w:cs="Arial"/>
              <w:sz w:val="18"/>
              <w:szCs w:val="18"/>
            </w:rPr>
            <w:instrText xml:space="preserve"> PAGE </w:instrText>
          </w:r>
          <w:r w:rsidR="00EA1B3D" w:rsidRPr="0047798B">
            <w:rPr>
              <w:rFonts w:ascii="Arial" w:hAnsi="Arial" w:cs="Arial"/>
              <w:sz w:val="18"/>
              <w:szCs w:val="18"/>
            </w:rPr>
            <w:fldChar w:fldCharType="separate"/>
          </w:r>
          <w:r w:rsidR="004E7992">
            <w:rPr>
              <w:rFonts w:ascii="Arial" w:hAnsi="Arial" w:cs="Arial"/>
              <w:noProof/>
              <w:sz w:val="18"/>
              <w:szCs w:val="18"/>
            </w:rPr>
            <w:t>1</w:t>
          </w:r>
          <w:r w:rsidR="00EA1B3D" w:rsidRPr="0047798B">
            <w:rPr>
              <w:rFonts w:ascii="Arial" w:hAnsi="Arial" w:cs="Arial"/>
              <w:sz w:val="18"/>
              <w:szCs w:val="18"/>
            </w:rPr>
            <w:fldChar w:fldCharType="end"/>
          </w:r>
          <w:r w:rsidR="00EA1B3D" w:rsidRPr="0047798B">
            <w:rPr>
              <w:rFonts w:ascii="Arial" w:hAnsi="Arial" w:cs="Arial"/>
              <w:sz w:val="18"/>
              <w:szCs w:val="18"/>
            </w:rPr>
            <w:t xml:space="preserve"> of </w:t>
          </w:r>
          <w:r w:rsidR="00EA1B3D" w:rsidRPr="0047798B">
            <w:rPr>
              <w:rFonts w:ascii="Arial" w:hAnsi="Arial" w:cs="Arial"/>
              <w:sz w:val="18"/>
              <w:szCs w:val="18"/>
            </w:rPr>
            <w:fldChar w:fldCharType="begin"/>
          </w:r>
          <w:r w:rsidR="00EA1B3D" w:rsidRPr="0047798B">
            <w:rPr>
              <w:rFonts w:ascii="Arial" w:hAnsi="Arial" w:cs="Arial"/>
              <w:sz w:val="18"/>
              <w:szCs w:val="18"/>
            </w:rPr>
            <w:instrText xml:space="preserve"> NUMPAGES </w:instrText>
          </w:r>
          <w:r w:rsidR="00EA1B3D" w:rsidRPr="0047798B">
            <w:rPr>
              <w:rFonts w:ascii="Arial" w:hAnsi="Arial" w:cs="Arial"/>
              <w:sz w:val="18"/>
              <w:szCs w:val="18"/>
            </w:rPr>
            <w:fldChar w:fldCharType="separate"/>
          </w:r>
          <w:r w:rsidR="004E7992">
            <w:rPr>
              <w:rFonts w:ascii="Arial" w:hAnsi="Arial" w:cs="Arial"/>
              <w:noProof/>
              <w:sz w:val="18"/>
              <w:szCs w:val="18"/>
            </w:rPr>
            <w:t>1</w:t>
          </w:r>
          <w:r w:rsidR="00EA1B3D" w:rsidRPr="0047798B">
            <w:rPr>
              <w:rFonts w:ascii="Arial" w:hAnsi="Arial" w:cs="Arial"/>
              <w:sz w:val="18"/>
              <w:szCs w:val="18"/>
            </w:rPr>
            <w:fldChar w:fldCharType="end"/>
          </w:r>
        </w:p>
      </w:tc>
    </w:tr>
  </w:tbl>
  <w:p w14:paraId="13332B9D" w14:textId="09B5AB13" w:rsidR="00EA1B3D" w:rsidRPr="00820B2D" w:rsidRDefault="00820B2D" w:rsidP="00820B2D">
    <w:pPr>
      <w:pStyle w:val="TitlePageBold"/>
      <w:jc w:val="both"/>
      <w:rPr>
        <w:rFonts w:eastAsiaTheme="minorHAnsi"/>
        <w:noProof/>
        <w:sz w:val="17"/>
        <w:szCs w:val="17"/>
        <w:lang w:val="en-ZA"/>
      </w:rPr>
    </w:pPr>
    <w:r w:rsidRPr="00820B2D">
      <w:rPr>
        <w:rFonts w:eastAsiaTheme="minorHAnsi"/>
        <w:b w:val="0"/>
        <w:noProof/>
        <w:sz w:val="17"/>
        <w:szCs w:val="17"/>
        <w:lang w:val="en-ZA"/>
      </w:rPr>
      <w:t xml:space="preserve">File Name: Provision </w:t>
    </w:r>
    <w:r>
      <w:rPr>
        <w:rFonts w:eastAsiaTheme="minorHAnsi"/>
        <w:b w:val="0"/>
        <w:noProof/>
        <w:sz w:val="17"/>
        <w:szCs w:val="17"/>
        <w:lang w:val="en-ZA"/>
      </w:rPr>
      <w:t>o</w:t>
    </w:r>
    <w:r w:rsidRPr="00820B2D">
      <w:rPr>
        <w:rFonts w:eastAsiaTheme="minorHAnsi"/>
        <w:b w:val="0"/>
        <w:noProof/>
        <w:sz w:val="17"/>
        <w:szCs w:val="17"/>
        <w:lang w:val="en-ZA"/>
      </w:rPr>
      <w:t xml:space="preserve">f Office Cleaning Services </w:t>
    </w:r>
    <w:r>
      <w:rPr>
        <w:rFonts w:eastAsiaTheme="minorHAnsi"/>
        <w:b w:val="0"/>
        <w:noProof/>
        <w:sz w:val="17"/>
        <w:szCs w:val="17"/>
        <w:lang w:val="en-ZA"/>
      </w:rPr>
      <w:t>a</w:t>
    </w:r>
    <w:r w:rsidRPr="00820B2D">
      <w:rPr>
        <w:rFonts w:eastAsiaTheme="minorHAnsi"/>
        <w:b w:val="0"/>
        <w:noProof/>
        <w:sz w:val="17"/>
        <w:szCs w:val="17"/>
        <w:lang w:val="en-ZA"/>
      </w:rPr>
      <w:t>t Komati Power Station for 36 months</w:t>
    </w:r>
    <w:r>
      <w:rPr>
        <w:rFonts w:eastAsiaTheme="minorHAnsi"/>
        <w:b w:val="0"/>
        <w:noProof/>
        <w:sz w:val="17"/>
        <w:szCs w:val="17"/>
        <w:lang w:val="en-ZA"/>
      </w:rPr>
      <w:t xml:space="preserve"> </w:t>
    </w:r>
    <w:r w:rsidRPr="00820B2D">
      <w:rPr>
        <w:rFonts w:eastAsiaTheme="minorHAnsi"/>
        <w:noProof/>
        <w:sz w:val="17"/>
        <w:szCs w:val="17"/>
        <w:lang w:val="en-ZA"/>
      </w:rPr>
      <w:t>E1349GXMPKOM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D918C" w14:textId="77777777" w:rsidR="007437E7" w:rsidRDefault="007437E7" w:rsidP="00201A98">
      <w:r>
        <w:separator/>
      </w:r>
    </w:p>
  </w:footnote>
  <w:footnote w:type="continuationSeparator" w:id="0">
    <w:p w14:paraId="31721706" w14:textId="77777777" w:rsidR="007437E7" w:rsidRDefault="007437E7"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28"/>
      <w:gridCol w:w="3828"/>
      <w:gridCol w:w="1559"/>
      <w:gridCol w:w="1701"/>
      <w:gridCol w:w="567"/>
      <w:gridCol w:w="497"/>
    </w:tblGrid>
    <w:tr w:rsidR="00EA1B3D" w:rsidRPr="00116E60" w14:paraId="0ABD9142" w14:textId="77777777" w:rsidTr="00B074C2">
      <w:trPr>
        <w:cantSplit/>
        <w:trHeight w:val="263"/>
        <w:jc w:val="center"/>
      </w:trPr>
      <w:tc>
        <w:tcPr>
          <w:tcW w:w="2528" w:type="dxa"/>
          <w:vMerge w:val="restart"/>
          <w:vAlign w:val="bottom"/>
        </w:tcPr>
        <w:p w14:paraId="7605BBA9"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0AABA7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4.95pt;margin-top:4.9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6671097" r:id="rId2"/>
            </w:object>
          </w:r>
        </w:p>
      </w:tc>
      <w:tc>
        <w:tcPr>
          <w:tcW w:w="3828" w:type="dxa"/>
          <w:vMerge w:val="restart"/>
          <w:vAlign w:val="center"/>
        </w:tcPr>
        <w:p w14:paraId="54FD3BED" w14:textId="77777777" w:rsidR="00B074C2" w:rsidRPr="00B074C2" w:rsidRDefault="00B074C2" w:rsidP="00B074C2">
          <w:pPr>
            <w:jc w:val="center"/>
            <w:rPr>
              <w:rFonts w:ascii="Arial" w:hAnsi="Arial" w:cs="Arial"/>
              <w:b/>
              <w:szCs w:val="24"/>
            </w:rPr>
          </w:pPr>
          <w:r w:rsidRPr="00B074C2">
            <w:rPr>
              <w:rFonts w:ascii="Arial" w:hAnsi="Arial" w:cs="Arial"/>
              <w:b/>
              <w:szCs w:val="24"/>
            </w:rPr>
            <w:t>Publication of Names of Bidders in Respect of Advertised Competitive Bids</w:t>
          </w:r>
        </w:p>
        <w:p w14:paraId="11F0E4EB" w14:textId="2F812B0D" w:rsidR="00EA1B3D" w:rsidRPr="00CA666C" w:rsidRDefault="00EA1B3D" w:rsidP="00B074C2">
          <w:pPr>
            <w:jc w:val="center"/>
            <w:rPr>
              <w:rFonts w:ascii="Arial" w:hAnsi="Arial" w:cs="Arial"/>
              <w:b/>
              <w:szCs w:val="24"/>
              <w:lang w:val="en-GB"/>
            </w:rPr>
          </w:pPr>
        </w:p>
      </w:tc>
      <w:tc>
        <w:tcPr>
          <w:tcW w:w="1559" w:type="dxa"/>
          <w:shd w:val="clear" w:color="auto" w:fill="auto"/>
          <w:vAlign w:val="center"/>
        </w:tcPr>
        <w:p w14:paraId="618ABB79" w14:textId="77777777"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2470253" w14:textId="77777777" w:rsidR="00EA1B3D" w:rsidRPr="00B074C2" w:rsidRDefault="00EA1B3D" w:rsidP="003113D9">
          <w:pPr>
            <w:rPr>
              <w:rFonts w:ascii="Arial" w:hAnsi="Arial"/>
              <w:sz w:val="20"/>
              <w:lang w:val="en-GB"/>
            </w:rPr>
          </w:pPr>
          <w:r w:rsidRPr="00B074C2">
            <w:rPr>
              <w:rFonts w:ascii="Arial" w:hAnsi="Arial"/>
              <w:sz w:val="20"/>
            </w:rPr>
            <w:t>240-43921804</w:t>
          </w:r>
        </w:p>
      </w:tc>
      <w:tc>
        <w:tcPr>
          <w:tcW w:w="567" w:type="dxa"/>
          <w:shd w:val="clear" w:color="auto" w:fill="auto"/>
          <w:vAlign w:val="center"/>
        </w:tcPr>
        <w:p w14:paraId="1930FD2D" w14:textId="77777777" w:rsidR="00EA1B3D" w:rsidRPr="003914DE" w:rsidRDefault="00EA1B3D" w:rsidP="003113D9">
          <w:pPr>
            <w:rPr>
              <w:rFonts w:ascii="Arial" w:hAnsi="Arial"/>
              <w:b/>
              <w:sz w:val="20"/>
              <w:lang w:val="en-GB"/>
            </w:rPr>
          </w:pPr>
          <w:r>
            <w:rPr>
              <w:rFonts w:ascii="Arial" w:hAnsi="Arial"/>
              <w:b/>
              <w:sz w:val="20"/>
              <w:lang w:val="en-GB"/>
            </w:rPr>
            <w:t>Rev</w:t>
          </w:r>
        </w:p>
      </w:tc>
      <w:tc>
        <w:tcPr>
          <w:tcW w:w="497" w:type="dxa"/>
          <w:shd w:val="clear" w:color="auto" w:fill="auto"/>
          <w:vAlign w:val="center"/>
        </w:tcPr>
        <w:p w14:paraId="076D64B8" w14:textId="77777777" w:rsidR="00EA1B3D" w:rsidRPr="00B074C2" w:rsidRDefault="00C40E58" w:rsidP="003113D9">
          <w:pPr>
            <w:rPr>
              <w:rFonts w:ascii="Arial" w:hAnsi="Arial"/>
              <w:sz w:val="20"/>
              <w:lang w:val="en-GB"/>
            </w:rPr>
          </w:pPr>
          <w:r w:rsidRPr="00B074C2">
            <w:rPr>
              <w:rFonts w:ascii="Arial" w:hAnsi="Arial"/>
              <w:sz w:val="20"/>
              <w:lang w:val="en-GB"/>
            </w:rPr>
            <w:t>6</w:t>
          </w:r>
        </w:p>
      </w:tc>
    </w:tr>
    <w:tr w:rsidR="00EA1B3D" w:rsidRPr="00116E60" w14:paraId="0EB46871" w14:textId="77777777" w:rsidTr="00B074C2">
      <w:trPr>
        <w:cantSplit/>
        <w:trHeight w:val="261"/>
        <w:jc w:val="center"/>
      </w:trPr>
      <w:tc>
        <w:tcPr>
          <w:tcW w:w="2528" w:type="dxa"/>
          <w:vMerge/>
          <w:vAlign w:val="bottom"/>
        </w:tcPr>
        <w:p w14:paraId="257A3D1C" w14:textId="77777777" w:rsidR="00EA1B3D" w:rsidRPr="003914DE" w:rsidRDefault="00EA1B3D" w:rsidP="00EA1B3D">
          <w:pPr>
            <w:spacing w:before="840"/>
            <w:rPr>
              <w:rFonts w:ascii="Arial" w:hAnsi="Arial"/>
              <w:b/>
              <w:lang w:val="en-GB"/>
            </w:rPr>
          </w:pPr>
        </w:p>
      </w:tc>
      <w:tc>
        <w:tcPr>
          <w:tcW w:w="3828" w:type="dxa"/>
          <w:vMerge/>
          <w:vAlign w:val="center"/>
        </w:tcPr>
        <w:p w14:paraId="5D87347C"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6F566AB" w14:textId="77777777" w:rsidR="00EA1B3D" w:rsidRDefault="00EA1B3D"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F707DFF" w14:textId="77777777" w:rsidR="00EA1B3D" w:rsidRPr="00B074C2" w:rsidRDefault="00B074C2" w:rsidP="00EA1B3D">
          <w:pPr>
            <w:rPr>
              <w:rFonts w:ascii="Arial" w:hAnsi="Arial"/>
              <w:sz w:val="20"/>
              <w:lang w:val="en-GB"/>
            </w:rPr>
          </w:pPr>
          <w:r w:rsidRPr="00B074C2">
            <w:rPr>
              <w:rFonts w:ascii="Arial" w:hAnsi="Arial"/>
              <w:sz w:val="20"/>
              <w:lang w:val="en-GB"/>
            </w:rPr>
            <w:t>240-122292317</w:t>
          </w:r>
        </w:p>
      </w:tc>
      <w:tc>
        <w:tcPr>
          <w:tcW w:w="567" w:type="dxa"/>
          <w:shd w:val="clear" w:color="auto" w:fill="auto"/>
          <w:vAlign w:val="center"/>
        </w:tcPr>
        <w:p w14:paraId="099E6B3E" w14:textId="77777777" w:rsidR="00EA1B3D" w:rsidRDefault="00EA1B3D" w:rsidP="0088295E">
          <w:pPr>
            <w:rPr>
              <w:rFonts w:ascii="Arial" w:hAnsi="Arial"/>
              <w:b/>
              <w:color w:val="0000CC"/>
              <w:sz w:val="20"/>
              <w:lang w:val="en-GB"/>
            </w:rPr>
          </w:pPr>
          <w:r w:rsidRPr="00C72E5D">
            <w:rPr>
              <w:rFonts w:ascii="Arial" w:hAnsi="Arial"/>
              <w:b/>
              <w:sz w:val="20"/>
              <w:lang w:val="en-GB"/>
            </w:rPr>
            <w:t>Rev</w:t>
          </w:r>
        </w:p>
      </w:tc>
      <w:tc>
        <w:tcPr>
          <w:tcW w:w="497" w:type="dxa"/>
          <w:shd w:val="clear" w:color="auto" w:fill="auto"/>
          <w:vAlign w:val="center"/>
        </w:tcPr>
        <w:p w14:paraId="1D84E791" w14:textId="77777777" w:rsidR="00EA1B3D" w:rsidRPr="00B074C2" w:rsidRDefault="00B074C2" w:rsidP="0088295E">
          <w:pPr>
            <w:rPr>
              <w:rFonts w:ascii="Arial" w:hAnsi="Arial"/>
              <w:sz w:val="20"/>
              <w:lang w:val="en-GB"/>
            </w:rPr>
          </w:pPr>
          <w:r>
            <w:rPr>
              <w:rFonts w:ascii="Arial" w:hAnsi="Arial"/>
              <w:sz w:val="20"/>
              <w:lang w:val="en-GB"/>
            </w:rPr>
            <w:t>1</w:t>
          </w:r>
        </w:p>
      </w:tc>
    </w:tr>
    <w:tr w:rsidR="00EA1B3D" w:rsidRPr="00116E60" w14:paraId="1CCA731A" w14:textId="77777777" w:rsidTr="00B074C2">
      <w:trPr>
        <w:cantSplit/>
        <w:trHeight w:val="261"/>
        <w:jc w:val="center"/>
      </w:trPr>
      <w:tc>
        <w:tcPr>
          <w:tcW w:w="2528" w:type="dxa"/>
          <w:vMerge/>
          <w:vAlign w:val="bottom"/>
        </w:tcPr>
        <w:p w14:paraId="3A176475" w14:textId="77777777" w:rsidR="00EA1B3D" w:rsidRPr="003914DE" w:rsidRDefault="00EA1B3D" w:rsidP="00EA1B3D">
          <w:pPr>
            <w:spacing w:before="840"/>
            <w:rPr>
              <w:rFonts w:ascii="Arial" w:hAnsi="Arial"/>
              <w:b/>
              <w:lang w:val="en-GB"/>
            </w:rPr>
          </w:pPr>
        </w:p>
      </w:tc>
      <w:tc>
        <w:tcPr>
          <w:tcW w:w="3828" w:type="dxa"/>
          <w:vMerge/>
          <w:vAlign w:val="center"/>
        </w:tcPr>
        <w:p w14:paraId="2E75B931"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54E5AB9"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765" w:type="dxa"/>
          <w:gridSpan w:val="3"/>
          <w:shd w:val="clear" w:color="auto" w:fill="auto"/>
          <w:vAlign w:val="center"/>
        </w:tcPr>
        <w:p w14:paraId="59FB67D0" w14:textId="77777777" w:rsidR="00EA1B3D" w:rsidRPr="00B074C2" w:rsidRDefault="00B074C2" w:rsidP="00B074C2">
          <w:pPr>
            <w:rPr>
              <w:rFonts w:ascii="Arial" w:hAnsi="Arial"/>
              <w:sz w:val="20"/>
              <w:lang w:val="en-GB"/>
            </w:rPr>
          </w:pPr>
          <w:r w:rsidRPr="00B074C2">
            <w:rPr>
              <w:rFonts w:ascii="Arial" w:hAnsi="Arial"/>
              <w:sz w:val="20"/>
              <w:lang w:val="en-GB"/>
            </w:rPr>
            <w:t>01 December</w:t>
          </w:r>
          <w:r w:rsidR="00BE6D5F" w:rsidRPr="00B074C2">
            <w:rPr>
              <w:rFonts w:ascii="Arial" w:hAnsi="Arial"/>
              <w:sz w:val="20"/>
              <w:lang w:val="en-GB"/>
            </w:rPr>
            <w:t xml:space="preserve"> 201</w:t>
          </w:r>
          <w:r w:rsidRPr="00B074C2">
            <w:rPr>
              <w:rFonts w:ascii="Arial" w:hAnsi="Arial"/>
              <w:sz w:val="20"/>
              <w:lang w:val="en-GB"/>
            </w:rPr>
            <w:t>6</w:t>
          </w:r>
        </w:p>
      </w:tc>
    </w:tr>
    <w:tr w:rsidR="00EA1B3D" w:rsidRPr="00DB041F" w14:paraId="6AB51111" w14:textId="77777777" w:rsidTr="00B074C2">
      <w:trPr>
        <w:cantSplit/>
        <w:trHeight w:hRule="exact" w:val="261"/>
        <w:jc w:val="center"/>
      </w:trPr>
      <w:tc>
        <w:tcPr>
          <w:tcW w:w="2528" w:type="dxa"/>
          <w:vMerge/>
          <w:vAlign w:val="bottom"/>
        </w:tcPr>
        <w:p w14:paraId="1DAE6C70" w14:textId="77777777" w:rsidR="00EA1B3D" w:rsidRPr="003914DE" w:rsidRDefault="00EA1B3D" w:rsidP="00EA1B3D">
          <w:pPr>
            <w:spacing w:before="840"/>
            <w:rPr>
              <w:rFonts w:ascii="Arial" w:hAnsi="Arial"/>
              <w:b/>
              <w:lang w:val="en-GB"/>
            </w:rPr>
          </w:pPr>
        </w:p>
      </w:tc>
      <w:tc>
        <w:tcPr>
          <w:tcW w:w="3828" w:type="dxa"/>
          <w:vMerge/>
          <w:vAlign w:val="center"/>
        </w:tcPr>
        <w:p w14:paraId="4782BCCF"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D922CE8"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765" w:type="dxa"/>
          <w:gridSpan w:val="3"/>
          <w:shd w:val="clear" w:color="auto" w:fill="auto"/>
          <w:vAlign w:val="center"/>
        </w:tcPr>
        <w:p w14:paraId="6BD1CD12" w14:textId="6EFF7EA8" w:rsidR="00EA1B3D" w:rsidRPr="00B074C2" w:rsidRDefault="00F07856" w:rsidP="00F07856">
          <w:pPr>
            <w:rPr>
              <w:rFonts w:ascii="Arial" w:hAnsi="Arial"/>
              <w:sz w:val="20"/>
              <w:lang w:val="en-GB"/>
            </w:rPr>
          </w:pPr>
          <w:r>
            <w:rPr>
              <w:rFonts w:ascii="Arial" w:hAnsi="Arial"/>
              <w:sz w:val="20"/>
              <w:lang w:val="en-GB"/>
            </w:rPr>
            <w:t xml:space="preserve">February </w:t>
          </w:r>
          <w:r w:rsidR="00B074C2" w:rsidRPr="00B074C2">
            <w:rPr>
              <w:rFonts w:ascii="Arial" w:hAnsi="Arial"/>
              <w:sz w:val="20"/>
              <w:lang w:val="en-GB"/>
            </w:rPr>
            <w:t>20</w:t>
          </w:r>
          <w:r>
            <w:rPr>
              <w:rFonts w:ascii="Arial" w:hAnsi="Arial"/>
              <w:sz w:val="20"/>
              <w:lang w:val="en-GB"/>
            </w:rPr>
            <w:t>2</w:t>
          </w:r>
          <w:r w:rsidR="007E004D">
            <w:rPr>
              <w:rFonts w:ascii="Arial" w:hAnsi="Arial"/>
              <w:sz w:val="20"/>
              <w:lang w:val="en-GB"/>
            </w:rPr>
            <w:t>6</w:t>
          </w:r>
        </w:p>
      </w:tc>
    </w:tr>
  </w:tbl>
  <w:p w14:paraId="3F5C97D0" w14:textId="77777777"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F637FE"/>
    <w:multiLevelType w:val="hybridMultilevel"/>
    <w:tmpl w:val="D6D0943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33E1045E"/>
    <w:multiLevelType w:val="hybridMultilevel"/>
    <w:tmpl w:val="2B1C3374"/>
    <w:lvl w:ilvl="0" w:tplc="BE5EA53A">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 w15:restartNumberingAfterBreak="0">
    <w:nsid w:val="5FF86948"/>
    <w:multiLevelType w:val="hybridMultilevel"/>
    <w:tmpl w:val="5AEC785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6DF65147"/>
    <w:multiLevelType w:val="hybridMultilevel"/>
    <w:tmpl w:val="91F02592"/>
    <w:lvl w:ilvl="0" w:tplc="1C09000F">
      <w:start w:val="1"/>
      <w:numFmt w:val="decimal"/>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16cid:durableId="296837173">
    <w:abstractNumId w:val="0"/>
  </w:num>
  <w:num w:numId="2" w16cid:durableId="2027292017">
    <w:abstractNumId w:val="1"/>
  </w:num>
  <w:num w:numId="3" w16cid:durableId="1610428030">
    <w:abstractNumId w:val="2"/>
  </w:num>
  <w:num w:numId="4" w16cid:durableId="15575442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3EA2"/>
    <w:rsid w:val="00041859"/>
    <w:rsid w:val="0007483E"/>
    <w:rsid w:val="000A01FA"/>
    <w:rsid w:val="000B165C"/>
    <w:rsid w:val="00115A2D"/>
    <w:rsid w:val="001477A3"/>
    <w:rsid w:val="00155248"/>
    <w:rsid w:val="00182D25"/>
    <w:rsid w:val="0019069A"/>
    <w:rsid w:val="001D042C"/>
    <w:rsid w:val="00201A98"/>
    <w:rsid w:val="00211A3D"/>
    <w:rsid w:val="002263C1"/>
    <w:rsid w:val="002B7063"/>
    <w:rsid w:val="002C2D3B"/>
    <w:rsid w:val="002D38DF"/>
    <w:rsid w:val="002F7AE6"/>
    <w:rsid w:val="003113D9"/>
    <w:rsid w:val="00332369"/>
    <w:rsid w:val="003914DE"/>
    <w:rsid w:val="003B3ABD"/>
    <w:rsid w:val="003E0AF3"/>
    <w:rsid w:val="003E4D3F"/>
    <w:rsid w:val="003F2387"/>
    <w:rsid w:val="003F7B1E"/>
    <w:rsid w:val="00430E7C"/>
    <w:rsid w:val="004507E3"/>
    <w:rsid w:val="00457274"/>
    <w:rsid w:val="00460577"/>
    <w:rsid w:val="00480703"/>
    <w:rsid w:val="004E14CD"/>
    <w:rsid w:val="004E19F4"/>
    <w:rsid w:val="004E7992"/>
    <w:rsid w:val="005022A9"/>
    <w:rsid w:val="00550760"/>
    <w:rsid w:val="0056414C"/>
    <w:rsid w:val="005765A0"/>
    <w:rsid w:val="00592B74"/>
    <w:rsid w:val="005A3DE4"/>
    <w:rsid w:val="005E3BE0"/>
    <w:rsid w:val="005E6044"/>
    <w:rsid w:val="00627923"/>
    <w:rsid w:val="00642506"/>
    <w:rsid w:val="00657B8A"/>
    <w:rsid w:val="0069153C"/>
    <w:rsid w:val="007049AA"/>
    <w:rsid w:val="00707581"/>
    <w:rsid w:val="00711ABC"/>
    <w:rsid w:val="00732A3F"/>
    <w:rsid w:val="007437E7"/>
    <w:rsid w:val="007444E9"/>
    <w:rsid w:val="00765931"/>
    <w:rsid w:val="007A6F13"/>
    <w:rsid w:val="007E004D"/>
    <w:rsid w:val="0081700F"/>
    <w:rsid w:val="00820B2D"/>
    <w:rsid w:val="008604AD"/>
    <w:rsid w:val="0088295E"/>
    <w:rsid w:val="00883B94"/>
    <w:rsid w:val="008E46A7"/>
    <w:rsid w:val="008F62A5"/>
    <w:rsid w:val="00917992"/>
    <w:rsid w:val="00A031F0"/>
    <w:rsid w:val="00A22EF4"/>
    <w:rsid w:val="00A31704"/>
    <w:rsid w:val="00A31B70"/>
    <w:rsid w:val="00A67C16"/>
    <w:rsid w:val="00A72491"/>
    <w:rsid w:val="00AA4828"/>
    <w:rsid w:val="00AB496B"/>
    <w:rsid w:val="00AC5D4A"/>
    <w:rsid w:val="00AD3937"/>
    <w:rsid w:val="00B074C2"/>
    <w:rsid w:val="00B5439D"/>
    <w:rsid w:val="00B56C63"/>
    <w:rsid w:val="00B60CE5"/>
    <w:rsid w:val="00B67E4A"/>
    <w:rsid w:val="00BA5C88"/>
    <w:rsid w:val="00BB31C7"/>
    <w:rsid w:val="00BC5CEB"/>
    <w:rsid w:val="00BE6D5F"/>
    <w:rsid w:val="00BF567E"/>
    <w:rsid w:val="00C11D89"/>
    <w:rsid w:val="00C135CD"/>
    <w:rsid w:val="00C40E58"/>
    <w:rsid w:val="00C65C05"/>
    <w:rsid w:val="00C72E5D"/>
    <w:rsid w:val="00C8088F"/>
    <w:rsid w:val="00CA1EFF"/>
    <w:rsid w:val="00CA666C"/>
    <w:rsid w:val="00DB0B9D"/>
    <w:rsid w:val="00DB22F3"/>
    <w:rsid w:val="00E02AD4"/>
    <w:rsid w:val="00E134EF"/>
    <w:rsid w:val="00E31BE1"/>
    <w:rsid w:val="00E573AF"/>
    <w:rsid w:val="00E90B24"/>
    <w:rsid w:val="00EA1B3D"/>
    <w:rsid w:val="00EA5CD0"/>
    <w:rsid w:val="00ED102D"/>
    <w:rsid w:val="00EF6D03"/>
    <w:rsid w:val="00F07856"/>
    <w:rsid w:val="00FE27D9"/>
    <w:rsid w:val="00FE2880"/>
    <w:rsid w:val="00FF1C4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72C34A"/>
  <w15:docId w15:val="{95BE7437-72AD-41E7-AB34-0CCBAFD32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4C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1C48"/>
    <w:pPr>
      <w:ind w:left="720"/>
      <w:contextualSpacing/>
    </w:pPr>
  </w:style>
  <w:style w:type="paragraph" w:customStyle="1" w:styleId="TitlePageBold">
    <w:name w:val="Title Page Bold"/>
    <w:basedOn w:val="Normal"/>
    <w:rsid w:val="0007483E"/>
    <w:pPr>
      <w:keepLines/>
      <w:spacing w:before="120" w:after="120"/>
    </w:pPr>
    <w:rPr>
      <w:rFonts w:ascii="Arial" w:hAnsi="Arial" w:cs="Arial"/>
      <w:b/>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9D3F6-4C85-4CE4-BFB7-E329BDB44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Nhlanhla Mbamba</cp:lastModifiedBy>
  <cp:revision>2</cp:revision>
  <cp:lastPrinted>2025-04-10T11:50:00Z</cp:lastPrinted>
  <dcterms:created xsi:type="dcterms:W3CDTF">2025-08-14T08:05:00Z</dcterms:created>
  <dcterms:modified xsi:type="dcterms:W3CDTF">2025-08-14T08:05:00Z</dcterms:modified>
</cp:coreProperties>
</file>